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caps/>
          <w:color w:val="000000"/>
          <w:sz w:val="28"/>
          <w:szCs w:val="28"/>
          <w:lang w:val="es-CL"/>
        </w:rPr>
      </w:pPr>
      <w:bookmarkStart w:id="0" w:name="_GoBack"/>
      <w:bookmarkEnd w:id="0"/>
      <w:r>
        <w:rPr>
          <w:rFonts w:ascii="Arial" w:hAnsi="Arial" w:cs="Arial"/>
          <w:b/>
          <w:caps/>
          <w:color w:val="000000"/>
          <w:sz w:val="28"/>
          <w:szCs w:val="28"/>
          <w:lang w:val="es-CL"/>
        </w:rPr>
        <w:t>NALDY ZAMORANO FARIAS</w:t>
      </w:r>
    </w:p>
    <w:p>
      <w:pPr>
        <w:jc w:val="center"/>
        <w:rPr>
          <w:rStyle w:val="12"/>
          <w:rFonts w:hAnsi="Segoe UI" w:cs="Segoe UI" w:asciiTheme="majorHAnsi"/>
          <w:b/>
          <w:bCs/>
          <w:sz w:val="21"/>
          <w:szCs w:val="21"/>
          <w:shd w:val="clear" w:color="auto" w:fill="FFFFFF"/>
        </w:rPr>
      </w:pPr>
      <w:r>
        <w:rPr>
          <w:rStyle w:val="11"/>
          <w:rFonts w:hAnsi="-apple-system" w:eastAsia="-apple-system" w:cs="-apple-system" w:asciiTheme="majorHAnsi"/>
          <w:b/>
          <w:bCs/>
          <w:sz w:val="21"/>
          <w:szCs w:val="21"/>
          <w:shd w:val="clear" w:color="auto" w:fill="FFFFFF"/>
        </w:rPr>
        <w:t>www.linkedin.com/in/</w:t>
      </w:r>
      <w:r>
        <w:rPr>
          <w:rStyle w:val="12"/>
          <w:rFonts w:hAnsi="-apple-system" w:eastAsia="-apple-system" w:cs="-apple-system" w:asciiTheme="majorHAnsi"/>
          <w:b/>
          <w:bCs/>
          <w:sz w:val="21"/>
          <w:szCs w:val="21"/>
          <w:shd w:val="clear" w:color="auto" w:fill="FFFFFF"/>
        </w:rPr>
        <w:t>naldy-zamorano-farias</w:t>
      </w:r>
    </w:p>
    <w:p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aps/>
          <w:color w:val="000000"/>
          <w:sz w:val="20"/>
          <w:szCs w:val="20"/>
          <w:lang w:val="es-CL" w:eastAsia="zh-CN"/>
        </w:rPr>
        <w:drawing>
          <wp:inline distT="0" distB="0" distL="0" distR="0">
            <wp:extent cx="142875" cy="2667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aps/>
          <w:color w:val="000000"/>
          <w:sz w:val="20"/>
          <w:szCs w:val="20"/>
        </w:rPr>
        <w:t xml:space="preserve"> +56 9 </w:t>
      </w:r>
      <w:r>
        <w:rPr>
          <w:rFonts w:ascii="Arial" w:hAnsi="Arial" w:cs="Arial"/>
          <w:b/>
          <w:caps/>
          <w:color w:val="000000"/>
          <w:sz w:val="20"/>
          <w:szCs w:val="20"/>
          <w:lang w:val="es-CL"/>
        </w:rPr>
        <w:t>61702075</w:t>
      </w:r>
      <w:r>
        <w:rPr>
          <w:rFonts w:ascii="Arial" w:hAnsi="Arial" w:cs="Arial"/>
          <w:b/>
          <w:caps/>
          <w:color w:val="000000"/>
          <w:sz w:val="20"/>
          <w:szCs w:val="20"/>
        </w:rPr>
        <w:t xml:space="preserve">                                                          </w:t>
      </w:r>
      <w:r>
        <w:fldChar w:fldCharType="begin"/>
      </w:r>
      <w:r>
        <w:instrText xml:space="preserve"> INCLUDEPICTURE "http://1.bp.blogspot.com/-9xGckvHKufw/UxcbNc0I51I/AAAAAAABX_o/IkK1mkBCRVk/s1600/Carta+(2).jpg" \* MERGEFORMATINET </w:instrText>
      </w:r>
      <w:r>
        <w:fldChar w:fldCharType="separate"/>
      </w:r>
      <w:r>
        <w:fldChar w:fldCharType="begin"/>
      </w:r>
      <w:r>
        <w:instrText xml:space="preserve"> INCLUDEPICTURE  "http://1.bp.blogspot.com/-9xGckvHKufw/UxcbNc0I51I/AAAAAAABX_o/IkK1mkBCRVk/s1600/Carta+(2).jpg" \* MERGEFORMATINET </w:instrText>
      </w:r>
      <w:r>
        <w:fldChar w:fldCharType="separate"/>
      </w:r>
      <w:r>
        <w:fldChar w:fldCharType="begin"/>
      </w:r>
      <w:r>
        <w:instrText xml:space="preserve"> INCLUDEPICTURE  "http://1.bp.blogspot.com/-9xGckvHKufw/UxcbNc0I51I/AAAAAAABX_o/IkK1mkBCRVk/s1600/Carta+(2).jpg" \* MERGEFORMATINET </w:instrText>
      </w:r>
      <w:r>
        <w:fldChar w:fldCharType="separate"/>
      </w:r>
      <w:r>
        <w:fldChar w:fldCharType="begin"/>
      </w:r>
      <w:r>
        <w:instrText xml:space="preserve"> INCLUDEPICTURE  "http://1.bp.blogspot.com/-9xGckvHKufw/UxcbNc0I51I/AAAAAAABX_o/IkK1mkBCRVk/s1600/Carta+(2).jpg" \* MERGEFORMATINET </w:instrText>
      </w:r>
      <w:r>
        <w:fldChar w:fldCharType="separate"/>
      </w:r>
      <w:r>
        <w:fldChar w:fldCharType="begin"/>
      </w:r>
      <w:r>
        <w:instrText xml:space="preserve"> INCLUDEPICTURE  "http://1.bp.blogspot.com/-9xGckvHKufw/UxcbNc0I51I/AAAAAAABX_o/IkK1mkBCRVk/s1600/Carta+(2).jpg" \* MERGEFORMATINET </w:instrText>
      </w:r>
      <w:r>
        <w:fldChar w:fldCharType="separate"/>
      </w:r>
      <w:r>
        <w:fldChar w:fldCharType="begin"/>
      </w:r>
      <w:r>
        <w:instrText xml:space="preserve"> INCLUDEPICTURE  "http://1.bp.blogspot.com/-9xGckvHKufw/UxcbNc0I51I/AAAAAAABX_o/IkK1mkBCRVk/s1600/Carta+(2).jpg" \* MERGEFORMATINET </w:instrText>
      </w:r>
      <w:r>
        <w:fldChar w:fldCharType="separate"/>
      </w:r>
      <w:r>
        <w:fldChar w:fldCharType="begin"/>
      </w:r>
      <w:r>
        <w:instrText xml:space="preserve"> INCLUDEPICTURE  "http://1.bp.blogspot.com/-9xGckvHKufw/UxcbNc0I51I/AAAAAAABX_o/IkK1mkBCRVk/s1600/Carta+(2).jpg" \* MERGEFORMATINET </w:instrText>
      </w:r>
      <w:r>
        <w:fldChar w:fldCharType="separate"/>
      </w:r>
      <w:r>
        <w:fldChar w:fldCharType="begin"/>
      </w:r>
      <w:r>
        <w:instrText xml:space="preserve"> INCLUDEPICTURE  "http://1.bp.blogspot.com/-9xGckvHKufw/UxcbNc0I51I/AAAAAAABX_o/IkK1mkBCRVk/s1600/Carta+(2).jpg" \* MERGEFORMATINET </w:instrText>
      </w:r>
      <w:r>
        <w:fldChar w:fldCharType="separate"/>
      </w:r>
      <w:r>
        <w:fldChar w:fldCharType="begin"/>
      </w:r>
      <w:r>
        <w:instrText xml:space="preserve"> INCLUDEPICTURE  "http://1.bp.blogspot.com/-9xGckvHKufw/UxcbNc0I51I/AAAAAAABX_o/IkK1mkBCRVk/s1600/Carta+(2).jpg" \* MERGEFORMATINET </w:instrText>
      </w:r>
      <w:r>
        <w:fldChar w:fldCharType="separate"/>
      </w:r>
      <w:r>
        <w:fldChar w:fldCharType="begin"/>
      </w:r>
      <w:r>
        <w:instrText xml:space="preserve"> INCLUDEPICTURE  "http://1.bp.blogspot.com/-9xGckvHKufw/UxcbNc0I51I/AAAAAAABX_o/IkK1mkBCRVk/s1600/Carta+(2).jpg" \* MERGEFORMATINET </w:instrText>
      </w:r>
      <w:r>
        <w:fldChar w:fldCharType="separate"/>
      </w:r>
      <w:r>
        <w:fldChar w:fldCharType="begin"/>
      </w:r>
      <w:r>
        <w:instrText xml:space="preserve"> INCLUDEPICTURE  "http://1.bp.blogspot.com/-9xGckvHKufw/UxcbNc0I51I/AAAAAAABX_o/IkK1mkBCRVk/s1600/Carta+(2).jpg" \* MERGEFORMATINET </w:instrText>
      </w:r>
      <w:r>
        <w:fldChar w:fldCharType="separate"/>
      </w:r>
      <w:r>
        <w:fldChar w:fldCharType="begin"/>
      </w:r>
      <w:r>
        <w:instrText xml:space="preserve"> INCLUDEPICTURE  "http://1.bp.blogspot.com/-9xGckvHKufw/UxcbNc0I51I/AAAAAAABX_o/IkK1mkBCRVk/s1600/Carta+(2).jpg" \* MERGEFORMATINET </w:instrText>
      </w:r>
      <w:r>
        <w:fldChar w:fldCharType="separate"/>
      </w:r>
      <w:r>
        <w:fldChar w:fldCharType="begin"/>
      </w:r>
      <w:r>
        <w:instrText xml:space="preserve"> INCLUDEPICTURE  "http://1.bp.blogspot.com/-9xGckvHKufw/UxcbNc0I51I/AAAAAAABX_o/IkK1mkBCRVk/s1600/Carta+(2).jpg" \* MERGEFORMATINET </w:instrText>
      </w:r>
      <w:r>
        <w:fldChar w:fldCharType="separate"/>
      </w:r>
      <w:r>
        <w:fldChar w:fldCharType="begin"/>
      </w:r>
      <w:r>
        <w:instrText xml:space="preserve"> INCLUDEPICTURE  "http://1.bp.blogspot.com/-9xGckvHKufw/UxcbNc0I51I/AAAAAAABX_o/IkK1mkBCRVk/s1600/Carta+(2).jpg" \* MERGEFORMATINET </w:instrText>
      </w:r>
      <w:r>
        <w:fldChar w:fldCharType="separate"/>
      </w:r>
      <w:r>
        <w:fldChar w:fldCharType="begin"/>
      </w:r>
      <w:r>
        <w:instrText xml:space="preserve"> INCLUDEPICTURE  "http://1.bp.blogspot.com/-9xGckvHKufw/UxcbNc0I51I/AAAAAAABX_o/IkK1mkBCRVk/s1600/Carta+(2).jpg" \* MERGEFORMATINET </w:instrText>
      </w:r>
      <w:r>
        <w:fldChar w:fldCharType="separate"/>
      </w:r>
      <w:r>
        <w:fldChar w:fldCharType="begin"/>
      </w:r>
      <w:r>
        <w:instrText xml:space="preserve"> INCLUDEPICTURE  "http://1.bp.blogspot.com/-9xGckvHKufw/UxcbNc0I51I/AAAAAAABX_o/IkK1mkBCRVk/s1600/Carta+(2).jpg" \* MERGEFORMATINET </w:instrText>
      </w:r>
      <w:r>
        <w:fldChar w:fldCharType="separate"/>
      </w:r>
      <w:r>
        <w:fldChar w:fldCharType="begin"/>
      </w:r>
      <w:r>
        <w:instrText xml:space="preserve"> INCLUDEPICTURE  "http://1.bp.blogspot.com/-9xGckvHKufw/UxcbNc0I51I/AAAAAAABX_o/IkK1mkBCRVk/s1600/Carta+(2).jpg" \* MERGEFORMATINET </w:instrText>
      </w:r>
      <w:r>
        <w:fldChar w:fldCharType="separate"/>
      </w:r>
      <w:r>
        <w:fldChar w:fldCharType="begin"/>
      </w:r>
      <w:r>
        <w:instrText xml:space="preserve"> INCLUDEPICTURE  "http://1.bp.blogspot.com/-9xGckvHKufw/UxcbNc0I51I/AAAAAAABX_o/IkK1mkBCRVk/s1600/Carta+(2).jpg" \* MERGEFORMATINET </w:instrText>
      </w:r>
      <w:r>
        <w:fldChar w:fldCharType="separate"/>
      </w:r>
      <w:r>
        <w:fldChar w:fldCharType="begin"/>
      </w:r>
      <w:r>
        <w:instrText xml:space="preserve"> INCLUDEPICTURE  "http://1.bp.blogspot.com/-9xGckvHKufw/UxcbNc0I51I/AAAAAAABX_o/IkK1mkBCRVk/s1600/Carta+(2).jpg" \* MERGEFORMATINET </w:instrText>
      </w:r>
      <w:r>
        <w:fldChar w:fldCharType="separate"/>
      </w:r>
      <w:r>
        <w:pict>
          <v:shape id="_x0000_i1025" o:spt="75" type="#_x0000_t75" style="height:12pt;width:18pt;" filled="f" o:preferrelative="t" stroked="f" coordsize="21600,21600">
            <v:path/>
            <v:fill on="f" focussize="0,0"/>
            <v:stroke on="f" joinstyle="miter"/>
            <v:imagedata r:id="rId5" r:href="rId6" o:title=""/>
            <o:lock v:ext="edit" aspectratio="t"/>
            <w10:wrap type="none"/>
            <w10:anchorlock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rPr>
          <w:rFonts w:ascii="Arial" w:hAnsi="Arial" w:cs="Arial"/>
          <w:b/>
          <w:cap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  <w:lang w:val="es-CL"/>
        </w:rPr>
        <w:t>Naldy.zamorano.farias1307</w:t>
      </w:r>
      <w:r>
        <w:rPr>
          <w:rFonts w:ascii="Arial" w:hAnsi="Arial" w:cs="Arial"/>
          <w:b/>
          <w:color w:val="000000"/>
          <w:sz w:val="20"/>
          <w:szCs w:val="20"/>
        </w:rPr>
        <w:t>@</w:t>
      </w:r>
      <w:r>
        <w:rPr>
          <w:rFonts w:ascii="Arial" w:hAnsi="Arial" w:cs="Arial"/>
          <w:b/>
          <w:color w:val="000000"/>
          <w:sz w:val="20"/>
          <w:szCs w:val="20"/>
          <w:lang w:val="es-CL"/>
        </w:rPr>
        <w:t>gmail</w:t>
      </w:r>
      <w:r>
        <w:rPr>
          <w:rFonts w:ascii="Arial" w:hAnsi="Arial" w:cs="Arial"/>
          <w:b/>
          <w:color w:val="000000"/>
          <w:sz w:val="20"/>
          <w:szCs w:val="20"/>
        </w:rPr>
        <w:t>.</w:t>
      </w:r>
      <w:r>
        <w:rPr>
          <w:rFonts w:ascii="Arial" w:hAnsi="Arial" w:cs="Arial"/>
          <w:b/>
          <w:color w:val="000000"/>
          <w:sz w:val="20"/>
          <w:szCs w:val="20"/>
          <w:lang w:val="es-CL"/>
        </w:rPr>
        <w:t>com</w:t>
      </w:r>
    </w:p>
    <w:p>
      <w:pPr>
        <w:ind w:left="-426"/>
        <w:rPr>
          <w:rFonts w:ascii="Arial" w:hAnsi="Arial" w:cs="Arial"/>
          <w:b/>
          <w:color w:val="000000"/>
          <w:sz w:val="28"/>
          <w:szCs w:val="28"/>
        </w:rPr>
      </w:pPr>
    </w:p>
    <w:p>
      <w:pPr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RESUMEN</w:t>
      </w:r>
    </w:p>
    <w:p>
      <w:pPr>
        <w:jc w:val="both"/>
        <w:rPr>
          <w:rFonts w:ascii="Arial" w:hAnsi="Arial" w:cs="Arial"/>
          <w:color w:val="000000"/>
          <w:lang w:val="es-CL" w:eastAsia="en-US"/>
        </w:rPr>
      </w:pPr>
      <w:r>
        <w:rPr>
          <w:rFonts w:ascii="Arial" w:hAnsi="Arial" w:cs="Arial"/>
          <w:color w:val="000000"/>
          <w:lang w:val="es-CL" w:eastAsia="en-US"/>
        </w:rPr>
        <w:t xml:space="preserve">Profesional Bilingue, titulada de la carrera Intérprete Inglés-Alemán con mención en secretariado. Veinte (20) años de experiencia laboral relacionada a apoyar en tareas administrativas tales como seguimiento a agendas de ejecutivos y directores, </w:t>
      </w:r>
      <w:r>
        <w:rPr>
          <w:rFonts w:ascii="Arial" w:hAnsi="Arial" w:cs="Arial"/>
          <w:color w:val="000000"/>
          <w:lang w:val="es-CL"/>
        </w:rPr>
        <w:t xml:space="preserve">coordinación de reuniones, eventos y administración de presupuestos, gestión de rendición de gastos de viaje, tramitación de visas, traducción de documentación técnica, organización de itinerarios de viaje, administración de funcionamiento y suministro de oficina. </w:t>
      </w:r>
      <w:r>
        <w:rPr>
          <w:rFonts w:ascii="Arial" w:hAnsi="Arial" w:cs="Arial"/>
          <w:color w:val="000000"/>
          <w:lang w:val="es-CL" w:eastAsia="en-US"/>
        </w:rPr>
        <w:t xml:space="preserve">Conocimiento del idioma inglés en un nivel avanzado, alemán y portugués en un nivel básico. Manejo de SAP. </w:t>
      </w:r>
    </w:p>
    <w:p>
      <w:pPr>
        <w:ind w:left="-426"/>
        <w:jc w:val="both"/>
        <w:rPr>
          <w:rFonts w:ascii="Arial" w:hAnsi="Arial" w:cs="Arial"/>
          <w:color w:val="000000"/>
          <w:lang w:val="es-CL" w:eastAsia="en-US"/>
        </w:rPr>
      </w:pPr>
    </w:p>
    <w:p>
      <w:pPr>
        <w:ind w:left="-426"/>
        <w:jc w:val="both"/>
        <w:rPr>
          <w:rFonts w:ascii="Arial" w:hAnsi="Arial" w:cs="Arial"/>
          <w:color w:val="000000"/>
          <w:lang w:val="es-CL" w:eastAsia="en-US"/>
        </w:rPr>
      </w:pPr>
    </w:p>
    <w:p>
      <w:pPr>
        <w:ind w:left="-567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>
      <w:pPr>
        <w:ind w:left="-567" w:firstLine="709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EXPERIENCIA PROFESIONAL</w:t>
      </w:r>
    </w:p>
    <w:p>
      <w:pPr>
        <w:ind w:left="-567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>
      <w:pPr>
        <w:ind w:left="-284" w:firstLine="284"/>
        <w:jc w:val="both"/>
        <w:rPr>
          <w:rFonts w:ascii="Arial" w:hAnsi="Arial" w:cs="Arial"/>
          <w:b/>
          <w:color w:val="000000"/>
          <w:lang w:val="es-CL"/>
        </w:rPr>
      </w:pPr>
      <w:r>
        <w:rPr>
          <w:rFonts w:ascii="Arial" w:hAnsi="Arial" w:cs="Arial"/>
          <w:b/>
          <w:color w:val="000000"/>
          <w:lang w:val="es-CL"/>
        </w:rPr>
        <w:t xml:space="preserve">TECK RESOURCES LTD. </w:t>
      </w:r>
      <w:r>
        <w:fldChar w:fldCharType="begin"/>
      </w:r>
      <w:r>
        <w:instrText xml:space="preserve"> HYPERLINK "http://www.teck.cl" </w:instrText>
      </w:r>
      <w:r>
        <w:fldChar w:fldCharType="separate"/>
      </w:r>
      <w:r>
        <w:rPr>
          <w:rStyle w:val="7"/>
          <w:rFonts w:ascii="Arial" w:hAnsi="Arial" w:cs="Arial"/>
          <w:bCs/>
          <w:color w:val="auto"/>
          <w:u w:color="FFFFFF" w:themeColor="background1"/>
          <w:lang w:val="es-CL"/>
        </w:rPr>
        <w:t>www.teck.c</w:t>
      </w:r>
      <w:r>
        <w:rPr>
          <w:rStyle w:val="7"/>
          <w:rFonts w:ascii="Arial" w:hAnsi="Arial" w:cs="Arial"/>
          <w:bCs/>
          <w:color w:val="auto"/>
          <w:u w:color="FFFFFF" w:themeColor="background1"/>
          <w:lang w:val="es-CL"/>
        </w:rPr>
        <w:fldChar w:fldCharType="end"/>
      </w:r>
      <w:r>
        <w:rPr>
          <w:rFonts w:ascii="Arial" w:hAnsi="Arial" w:cs="Arial"/>
          <w:bCs/>
          <w:u w:color="FFFFFF" w:themeColor="background1"/>
          <w:lang w:val="es-CL"/>
        </w:rPr>
        <w:t>om</w:t>
      </w:r>
      <w:r>
        <w:rPr>
          <w:rStyle w:val="7"/>
          <w:bCs/>
          <w:color w:val="auto"/>
          <w:u w:color="FFFFFF" w:themeColor="background1"/>
        </w:rPr>
        <w:tab/>
      </w:r>
      <w:r>
        <w:rPr>
          <w:rStyle w:val="7"/>
          <w:bCs/>
          <w:color w:val="000000"/>
          <w:u w:color="FFFFFF" w:themeColor="background1"/>
        </w:rPr>
        <w:tab/>
      </w:r>
      <w:r>
        <w:rPr>
          <w:rStyle w:val="7"/>
          <w:bCs/>
          <w:color w:val="000000"/>
          <w:u w:color="FFFFFF" w:themeColor="background1"/>
        </w:rPr>
        <w:tab/>
      </w:r>
      <w:r>
        <w:rPr>
          <w:rStyle w:val="7"/>
          <w:bCs/>
          <w:color w:val="000000"/>
          <w:u w:color="FFFFFF" w:themeColor="background1"/>
        </w:rPr>
        <w:tab/>
      </w:r>
      <w:r>
        <w:rPr>
          <w:rFonts w:ascii="Arial" w:hAnsi="Arial" w:cs="Arial"/>
          <w:b/>
          <w:lang w:val="es-CL"/>
        </w:rPr>
        <w:t xml:space="preserve">Febrero 24 </w:t>
      </w:r>
      <w:r>
        <w:rPr>
          <w:rFonts w:ascii="Arial" w:hAnsi="Arial" w:cs="Arial"/>
          <w:b/>
          <w:color w:val="000000"/>
          <w:lang w:val="es-CL"/>
        </w:rPr>
        <w:t>– Marzo 20, 2020</w:t>
      </w:r>
    </w:p>
    <w:p>
      <w:pPr>
        <w:ind w:left="-426" w:firstLine="426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  <w:lang w:val="es-CL"/>
        </w:rPr>
        <w:t xml:space="preserve">Asistente Ejecutiva Proyecto QB2 </w:t>
      </w:r>
      <w:r>
        <w:rPr>
          <w:rFonts w:ascii="Arial" w:hAnsi="Arial" w:cs="Arial"/>
          <w:i/>
          <w:color w:val="000000"/>
          <w:lang w:val="es-CL"/>
        </w:rPr>
        <w:t>(reemplazo por vacaciones)</w:t>
      </w:r>
      <w:r>
        <w:rPr>
          <w:rFonts w:ascii="Arial" w:hAnsi="Arial" w:cs="Arial"/>
          <w:i/>
          <w:color w:val="000000"/>
        </w:rPr>
        <w:t xml:space="preserve">                                          </w:t>
      </w:r>
    </w:p>
    <w:p>
      <w:pPr>
        <w:jc w:val="both"/>
        <w:rPr>
          <w:rFonts w:ascii="Arial" w:hAnsi="Arial" w:cs="Arial"/>
          <w:color w:val="000000"/>
          <w:lang w:val="es-CL"/>
        </w:rPr>
      </w:pPr>
      <w:r>
        <w:rPr>
          <w:rFonts w:ascii="Arial" w:hAnsi="Arial" w:cs="Arial"/>
          <w:color w:val="000000"/>
        </w:rPr>
        <w:t>A cargo de brindar apoyo administrativo en la coordinación de itinerarios de viajes del personal del proyecto QB2, asegurando la emisión y confirmación de reservas dentro de los plazos y presupuestos establecidos por la compañía</w:t>
      </w:r>
      <w:r>
        <w:rPr>
          <w:rFonts w:ascii="Arial" w:hAnsi="Arial" w:cs="Arial"/>
          <w:color w:val="000000"/>
          <w:lang w:val="es-CL"/>
        </w:rPr>
        <w:t>.</w:t>
      </w:r>
    </w:p>
    <w:p>
      <w:pPr>
        <w:ind w:left="-567"/>
        <w:jc w:val="both"/>
        <w:rPr>
          <w:rFonts w:ascii="Arial" w:hAnsi="Arial" w:cs="Arial"/>
          <w:color w:val="000000"/>
          <w:lang w:val="es-CL"/>
        </w:rPr>
      </w:pPr>
      <w:r>
        <w:rPr>
          <w:rFonts w:ascii="Arial" w:hAnsi="Arial" w:cs="Arial"/>
          <w:color w:val="000000"/>
          <w:lang w:val="es-CL"/>
        </w:rPr>
        <w:t xml:space="preserve"> </w:t>
      </w:r>
    </w:p>
    <w:p>
      <w:pPr>
        <w:pStyle w:val="14"/>
        <w:numPr>
          <w:ilvl w:val="0"/>
          <w:numId w:val="1"/>
        </w:numPr>
        <w:jc w:val="both"/>
        <w:rPr>
          <w:rFonts w:ascii="Arial" w:hAnsi="Arial" w:cs="Arial"/>
          <w:color w:val="000000"/>
          <w:lang w:val="es-CL"/>
        </w:rPr>
      </w:pPr>
      <w:r>
        <w:rPr>
          <w:rFonts w:ascii="Arial" w:hAnsi="Arial" w:cs="Arial"/>
          <w:color w:val="000000"/>
          <w:lang w:val="es-CL"/>
        </w:rPr>
        <w:t>Gestionar reservar aéreas desde sitio LATAM</w:t>
      </w:r>
    </w:p>
    <w:p>
      <w:pPr>
        <w:pStyle w:val="14"/>
        <w:numPr>
          <w:ilvl w:val="0"/>
          <w:numId w:val="1"/>
        </w:numPr>
        <w:jc w:val="both"/>
        <w:rPr>
          <w:rFonts w:ascii="Arial" w:hAnsi="Arial" w:cs="Arial"/>
          <w:color w:val="000000"/>
          <w:lang w:val="es-CL"/>
        </w:rPr>
      </w:pPr>
      <w:r>
        <w:rPr>
          <w:rFonts w:ascii="Arial" w:hAnsi="Arial" w:cs="Arial"/>
          <w:color w:val="000000"/>
          <w:lang w:val="es-CL"/>
        </w:rPr>
        <w:t>Gestionar reserva de hotel en ciudades de destino</w:t>
      </w:r>
    </w:p>
    <w:p>
      <w:pPr>
        <w:pStyle w:val="14"/>
        <w:numPr>
          <w:ilvl w:val="0"/>
          <w:numId w:val="1"/>
        </w:numPr>
        <w:jc w:val="both"/>
        <w:rPr>
          <w:rFonts w:ascii="Arial" w:hAnsi="Arial" w:cs="Arial"/>
          <w:color w:val="000000"/>
          <w:lang w:val="es-CL"/>
        </w:rPr>
      </w:pPr>
      <w:r>
        <w:rPr>
          <w:rFonts w:ascii="Arial" w:hAnsi="Arial" w:cs="Arial"/>
          <w:color w:val="000000"/>
          <w:lang w:val="es-CL"/>
        </w:rPr>
        <w:t xml:space="preserve">Coordinar traslados terrestres </w:t>
      </w:r>
    </w:p>
    <w:p>
      <w:pPr>
        <w:pStyle w:val="14"/>
        <w:numPr>
          <w:ilvl w:val="0"/>
          <w:numId w:val="1"/>
        </w:numPr>
        <w:jc w:val="both"/>
        <w:rPr>
          <w:rFonts w:ascii="Arial" w:hAnsi="Arial" w:cs="Arial"/>
          <w:color w:val="000000"/>
          <w:lang w:val="es-CL"/>
        </w:rPr>
      </w:pPr>
      <w:r>
        <w:rPr>
          <w:rFonts w:ascii="Arial" w:hAnsi="Arial" w:cs="Arial"/>
          <w:color w:val="000000"/>
          <w:lang w:val="es-CL"/>
        </w:rPr>
        <w:t>Mantener registro de viajeros en planilla Excel</w:t>
      </w:r>
    </w:p>
    <w:p>
      <w:pPr>
        <w:pStyle w:val="14"/>
        <w:numPr>
          <w:ilvl w:val="0"/>
          <w:numId w:val="1"/>
        </w:numPr>
        <w:jc w:val="both"/>
        <w:rPr>
          <w:rFonts w:ascii="Arial" w:hAnsi="Arial" w:cs="Arial"/>
          <w:color w:val="000000"/>
          <w:lang w:val="es-CL"/>
        </w:rPr>
      </w:pPr>
      <w:r>
        <w:rPr>
          <w:rFonts w:ascii="Arial" w:hAnsi="Arial" w:cs="Arial"/>
          <w:color w:val="000000"/>
          <w:lang w:val="es-CL"/>
        </w:rPr>
        <w:t>Actualizar calendario semanal de ubicación del personal; gerentes y líderes de áreas</w:t>
      </w:r>
    </w:p>
    <w:p>
      <w:pPr>
        <w:pStyle w:val="14"/>
        <w:numPr>
          <w:ilvl w:val="0"/>
          <w:numId w:val="1"/>
        </w:numPr>
        <w:jc w:val="both"/>
        <w:rPr>
          <w:rFonts w:ascii="Arial" w:hAnsi="Arial" w:cs="Arial"/>
          <w:color w:val="000000"/>
          <w:lang w:val="es-CL"/>
        </w:rPr>
      </w:pPr>
      <w:r>
        <w:rPr>
          <w:rFonts w:ascii="Arial" w:hAnsi="Arial" w:cs="Arial"/>
          <w:color w:val="000000"/>
          <w:lang w:val="es-CL"/>
        </w:rPr>
        <w:t>Coordinar reuniones internas y externas</w:t>
      </w:r>
    </w:p>
    <w:p>
      <w:pPr>
        <w:pStyle w:val="14"/>
        <w:numPr>
          <w:ilvl w:val="0"/>
          <w:numId w:val="1"/>
        </w:numPr>
        <w:jc w:val="both"/>
        <w:rPr>
          <w:rFonts w:ascii="Arial" w:hAnsi="Arial" w:cs="Arial"/>
          <w:color w:val="000000"/>
          <w:lang w:val="es-CL"/>
        </w:rPr>
      </w:pPr>
      <w:r>
        <w:rPr>
          <w:rFonts w:ascii="Arial" w:hAnsi="Arial" w:cs="Arial"/>
          <w:color w:val="000000"/>
          <w:lang w:val="es-CL"/>
        </w:rPr>
        <w:t>Apoyar en la coordinación de almuerzos para reuniones semanales del ejecutivo</w:t>
      </w:r>
    </w:p>
    <w:p>
      <w:pPr>
        <w:pStyle w:val="14"/>
        <w:numPr>
          <w:ilvl w:val="0"/>
          <w:numId w:val="1"/>
        </w:numPr>
        <w:jc w:val="both"/>
        <w:rPr>
          <w:rFonts w:ascii="Arial" w:hAnsi="Arial" w:cs="Arial"/>
          <w:color w:val="000000"/>
          <w:lang w:val="es-CL"/>
        </w:rPr>
      </w:pPr>
      <w:r>
        <w:rPr>
          <w:rFonts w:ascii="Arial" w:hAnsi="Arial" w:cs="Arial"/>
          <w:color w:val="000000"/>
          <w:lang w:val="es-CL"/>
        </w:rPr>
        <w:t>Comunicar información relevante del proyecto según requerimiento</w:t>
      </w:r>
    </w:p>
    <w:p>
      <w:pPr>
        <w:pStyle w:val="14"/>
        <w:numPr>
          <w:ilvl w:val="0"/>
          <w:numId w:val="1"/>
        </w:numPr>
        <w:jc w:val="both"/>
        <w:rPr>
          <w:rFonts w:ascii="Arial" w:hAnsi="Arial" w:cs="Arial"/>
          <w:color w:val="000000"/>
          <w:lang w:val="es-CL"/>
        </w:rPr>
      </w:pPr>
      <w:r>
        <w:rPr>
          <w:rFonts w:ascii="Arial" w:hAnsi="Arial" w:cs="Arial"/>
          <w:color w:val="000000"/>
          <w:lang w:val="es-CL"/>
        </w:rPr>
        <w:t>Apoyar en la reserva de salas de reuniones</w:t>
      </w:r>
    </w:p>
    <w:p>
      <w:pPr>
        <w:jc w:val="both"/>
        <w:rPr>
          <w:rFonts w:ascii="Arial" w:hAnsi="Arial" w:cs="Arial"/>
          <w:b/>
          <w:color w:val="000000"/>
          <w:lang w:val="es-CL"/>
        </w:rPr>
      </w:pPr>
    </w:p>
    <w:p>
      <w:pPr>
        <w:jc w:val="both"/>
        <w:rPr>
          <w:rFonts w:ascii="Arial" w:hAnsi="Arial" w:cs="Arial"/>
          <w:b/>
          <w:color w:val="000000"/>
          <w:lang w:val="es-CL"/>
        </w:rPr>
      </w:pPr>
    </w:p>
    <w:p>
      <w:pPr>
        <w:jc w:val="both"/>
        <w:rPr>
          <w:rFonts w:ascii="Arial" w:hAnsi="Arial" w:cs="Arial"/>
          <w:b/>
          <w:color w:val="000000"/>
          <w:lang w:val="es-CL"/>
        </w:rPr>
      </w:pPr>
      <w:r>
        <w:rPr>
          <w:rFonts w:ascii="Arial" w:hAnsi="Arial" w:cs="Arial"/>
          <w:b/>
          <w:color w:val="000000"/>
          <w:lang w:val="es-CL"/>
        </w:rPr>
        <w:t xml:space="preserve">NUEVAUNIÓN </w:t>
      </w:r>
      <w:r>
        <w:fldChar w:fldCharType="begin"/>
      </w:r>
      <w:r>
        <w:instrText xml:space="preserve"> HYPERLINK "http://www.nuevaunion.cl/" </w:instrText>
      </w:r>
      <w:r>
        <w:fldChar w:fldCharType="separate"/>
      </w:r>
      <w:r>
        <w:rPr>
          <w:rStyle w:val="7"/>
          <w:rFonts w:ascii="Arial" w:hAnsi="Arial" w:cs="Arial"/>
          <w:bCs/>
          <w:color w:val="000000"/>
          <w:u w:color="FFFFFF" w:themeColor="background1"/>
          <w:lang w:val="es-CL"/>
        </w:rPr>
        <w:t>www.nuevaunion.cl</w:t>
      </w:r>
      <w:r>
        <w:rPr>
          <w:rStyle w:val="7"/>
          <w:rFonts w:ascii="Arial" w:hAnsi="Arial" w:cs="Arial"/>
          <w:bCs/>
          <w:color w:val="000000"/>
          <w:u w:color="FFFFFF" w:themeColor="background1"/>
          <w:lang w:val="es-CL"/>
        </w:rPr>
        <w:fldChar w:fldCharType="end"/>
      </w:r>
      <w:r>
        <w:rPr>
          <w:rStyle w:val="7"/>
          <w:bCs/>
          <w:color w:val="000000"/>
          <w:u w:color="FFFFFF" w:themeColor="background1"/>
        </w:rPr>
        <w:tab/>
      </w:r>
      <w:r>
        <w:rPr>
          <w:rStyle w:val="7"/>
          <w:bCs/>
          <w:color w:val="000000"/>
          <w:u w:color="FFFFFF" w:themeColor="background1"/>
        </w:rPr>
        <w:tab/>
      </w:r>
      <w:r>
        <w:rPr>
          <w:rStyle w:val="7"/>
          <w:bCs/>
          <w:color w:val="000000"/>
          <w:u w:color="FFFFFF" w:themeColor="background1"/>
        </w:rPr>
        <w:tab/>
      </w:r>
      <w:r>
        <w:rPr>
          <w:rStyle w:val="7"/>
          <w:bCs/>
          <w:color w:val="000000"/>
          <w:u w:color="FFFFFF" w:themeColor="background1"/>
        </w:rPr>
        <w:tab/>
      </w:r>
      <w:r>
        <w:rPr>
          <w:rStyle w:val="7"/>
          <w:bCs/>
          <w:color w:val="000000"/>
          <w:u w:color="FFFFFF" w:themeColor="background1"/>
        </w:rPr>
        <w:tab/>
      </w:r>
      <w:r>
        <w:rPr>
          <w:rFonts w:ascii="Arial" w:hAnsi="Arial" w:cs="Arial"/>
          <w:b/>
          <w:lang w:val="es-CL"/>
        </w:rPr>
        <w:t>E</w:t>
      </w:r>
      <w:r>
        <w:rPr>
          <w:rFonts w:ascii="Arial" w:hAnsi="Arial" w:cs="Arial"/>
          <w:b/>
          <w:color w:val="000000"/>
          <w:lang w:val="es-CL"/>
        </w:rPr>
        <w:t>nero  2019 - Enero 2020</w:t>
      </w:r>
    </w:p>
    <w:p>
      <w:pPr>
        <w:ind w:hanging="14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  <w:lang w:val="es-CL"/>
        </w:rPr>
        <w:t>Asistente Ejecutiva Bilingüe del Directorio</w:t>
      </w:r>
      <w:r>
        <w:rPr>
          <w:rFonts w:ascii="Arial" w:hAnsi="Arial" w:cs="Arial"/>
          <w:i/>
          <w:color w:val="000000"/>
        </w:rPr>
        <w:t xml:space="preserve"> </w:t>
      </w:r>
    </w:p>
    <w:p>
      <w:pPr>
        <w:ind w:left="-142"/>
        <w:jc w:val="both"/>
        <w:rPr>
          <w:rFonts w:ascii="Arial" w:hAnsi="Arial" w:cs="Arial"/>
          <w:color w:val="000000"/>
          <w:lang w:val="es-CL"/>
        </w:rPr>
      </w:pPr>
      <w:r>
        <w:rPr>
          <w:rFonts w:ascii="Arial" w:hAnsi="Arial" w:cs="Arial"/>
          <w:color w:val="000000"/>
        </w:rPr>
        <w:t>A cargo de brindar apoyo administrativo; cumplir rigurosa y consistentemente con todos los requisitos confidenciales de l</w:t>
      </w:r>
      <w:r>
        <w:rPr>
          <w:rFonts w:ascii="Arial" w:hAnsi="Arial" w:cs="Arial"/>
          <w:color w:val="000000"/>
          <w:lang w:val="es-CL"/>
        </w:rPr>
        <w:t>os directores de la compañía y gerentes de área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lang w:val="es-CL"/>
        </w:rPr>
        <w:t xml:space="preserve"> Logrando una planificación de las agendas para dar cumplimiento a las reuniones tanto internas como externas; y programa de viajes.</w:t>
      </w:r>
    </w:p>
    <w:p>
      <w:pPr>
        <w:ind w:left="-567"/>
        <w:jc w:val="both"/>
        <w:rPr>
          <w:rFonts w:ascii="Arial" w:hAnsi="Arial" w:cs="Arial"/>
          <w:color w:val="000000"/>
          <w:lang w:val="es-CL"/>
        </w:rPr>
      </w:pPr>
      <w:r>
        <w:rPr>
          <w:rFonts w:ascii="Arial" w:hAnsi="Arial" w:cs="Arial"/>
          <w:color w:val="000000"/>
          <w:lang w:val="es-CL"/>
        </w:rPr>
        <w:t xml:space="preserve"> </w:t>
      </w:r>
    </w:p>
    <w:p>
      <w:pPr>
        <w:pStyle w:val="14"/>
        <w:numPr>
          <w:ilvl w:val="0"/>
          <w:numId w:val="1"/>
        </w:numPr>
        <w:jc w:val="both"/>
        <w:rPr>
          <w:rFonts w:ascii="Arial" w:hAnsi="Arial" w:cs="Arial"/>
          <w:color w:val="000000"/>
          <w:lang w:val="es-CL"/>
        </w:rPr>
      </w:pPr>
      <w:r>
        <w:rPr>
          <w:rFonts w:ascii="Arial" w:hAnsi="Arial" w:cs="Arial"/>
          <w:color w:val="000000"/>
          <w:lang w:val="es-CL"/>
        </w:rPr>
        <w:t>Organizar itinerarios de viaje tanto en Chile como en el extranjero</w:t>
      </w:r>
    </w:p>
    <w:p>
      <w:pPr>
        <w:pStyle w:val="14"/>
        <w:numPr>
          <w:ilvl w:val="0"/>
          <w:numId w:val="1"/>
        </w:numPr>
        <w:jc w:val="both"/>
        <w:rPr>
          <w:rFonts w:ascii="Arial" w:hAnsi="Arial" w:cs="Arial"/>
          <w:color w:val="000000"/>
          <w:lang w:val="es-CL"/>
        </w:rPr>
      </w:pPr>
      <w:r>
        <w:rPr>
          <w:rFonts w:ascii="Arial" w:hAnsi="Arial" w:cs="Arial"/>
          <w:color w:val="000000"/>
          <w:lang w:val="es-CL"/>
        </w:rPr>
        <w:t>Administrar confidencialmente las agendas de los directores y gerentes de área</w:t>
      </w:r>
    </w:p>
    <w:p>
      <w:pPr>
        <w:pStyle w:val="14"/>
        <w:numPr>
          <w:ilvl w:val="0"/>
          <w:numId w:val="1"/>
        </w:numPr>
        <w:jc w:val="both"/>
        <w:rPr>
          <w:rFonts w:ascii="Arial" w:hAnsi="Arial" w:cs="Arial"/>
          <w:color w:val="000000"/>
          <w:lang w:val="es-CL"/>
        </w:rPr>
      </w:pPr>
      <w:r>
        <w:rPr>
          <w:rFonts w:ascii="Arial" w:hAnsi="Arial" w:cs="Arial"/>
          <w:color w:val="000000"/>
          <w:lang w:val="es-CL"/>
        </w:rPr>
        <w:t>Coordinar reuniones internas y externas</w:t>
      </w:r>
    </w:p>
    <w:p>
      <w:pPr>
        <w:pStyle w:val="14"/>
        <w:numPr>
          <w:ilvl w:val="0"/>
          <w:numId w:val="1"/>
        </w:numPr>
        <w:jc w:val="both"/>
        <w:rPr>
          <w:rFonts w:ascii="Arial" w:hAnsi="Arial" w:cs="Arial"/>
          <w:color w:val="000000"/>
          <w:lang w:val="es-CL"/>
        </w:rPr>
      </w:pPr>
      <w:r>
        <w:rPr>
          <w:rFonts w:ascii="Arial" w:hAnsi="Arial" w:cs="Arial"/>
          <w:color w:val="000000"/>
          <w:lang w:val="es-CL"/>
        </w:rPr>
        <w:t xml:space="preserve">Preparar presentaciones y documentos necesarios para las reuniones del comité ejecutivo </w:t>
      </w:r>
    </w:p>
    <w:p>
      <w:pPr>
        <w:pStyle w:val="14"/>
        <w:numPr>
          <w:ilvl w:val="0"/>
          <w:numId w:val="1"/>
        </w:numPr>
        <w:jc w:val="both"/>
        <w:rPr>
          <w:rFonts w:ascii="Arial" w:hAnsi="Arial" w:cs="Arial"/>
          <w:color w:val="000000"/>
          <w:lang w:val="es-CL"/>
        </w:rPr>
      </w:pPr>
      <w:r>
        <w:rPr>
          <w:rFonts w:ascii="Arial" w:hAnsi="Arial" w:cs="Arial"/>
          <w:color w:val="000000"/>
          <w:lang w:val="es-CL"/>
        </w:rPr>
        <w:t>Administrar presupuestos de eventos a través de SAP</w:t>
      </w:r>
    </w:p>
    <w:p>
      <w:pPr>
        <w:pStyle w:val="14"/>
        <w:numPr>
          <w:ilvl w:val="0"/>
          <w:numId w:val="1"/>
        </w:numPr>
        <w:jc w:val="both"/>
        <w:rPr>
          <w:rFonts w:ascii="Arial" w:hAnsi="Arial" w:cs="Arial"/>
          <w:b/>
          <w:color w:val="000000"/>
          <w:lang w:val="es-CL"/>
        </w:rPr>
      </w:pPr>
      <w:r>
        <w:rPr>
          <w:rFonts w:ascii="Arial" w:hAnsi="Arial" w:cs="Arial"/>
          <w:color w:val="000000"/>
          <w:lang w:val="es-CL"/>
        </w:rPr>
        <w:t>Gestionar rendiciones de gastos de viaje a través de Concur</w:t>
      </w:r>
    </w:p>
    <w:p>
      <w:pPr>
        <w:pStyle w:val="14"/>
        <w:numPr>
          <w:ilvl w:val="0"/>
          <w:numId w:val="1"/>
        </w:numPr>
        <w:jc w:val="both"/>
        <w:rPr>
          <w:rFonts w:ascii="Arial" w:hAnsi="Arial" w:cs="Arial"/>
          <w:color w:val="000000"/>
          <w:lang w:val="es-CL"/>
        </w:rPr>
      </w:pPr>
      <w:r>
        <w:rPr>
          <w:rFonts w:ascii="Arial" w:hAnsi="Arial" w:cs="Arial"/>
          <w:color w:val="000000"/>
          <w:lang w:val="es-CL"/>
        </w:rPr>
        <w:t>Líder de evacuación de emergencia</w:t>
      </w:r>
    </w:p>
    <w:p>
      <w:pPr>
        <w:ind w:left="-567"/>
        <w:jc w:val="both"/>
        <w:rPr>
          <w:rFonts w:ascii="Arial" w:hAnsi="Arial" w:cs="Arial"/>
          <w:b/>
          <w:color w:val="000000"/>
          <w:lang w:val="es-CL"/>
        </w:rPr>
      </w:pPr>
    </w:p>
    <w:p>
      <w:pPr>
        <w:ind w:left="-567"/>
        <w:jc w:val="both"/>
        <w:rPr>
          <w:rFonts w:ascii="Arial" w:hAnsi="Arial" w:cs="Arial"/>
          <w:b/>
          <w:color w:val="000000"/>
          <w:lang w:val="es-CL"/>
        </w:rPr>
      </w:pPr>
    </w:p>
    <w:p>
      <w:pPr>
        <w:ind w:left="-567"/>
        <w:jc w:val="both"/>
        <w:rPr>
          <w:rFonts w:ascii="Arial" w:hAnsi="Arial" w:cs="Arial"/>
          <w:b/>
          <w:color w:val="000000"/>
          <w:lang w:val="es-CL"/>
        </w:rPr>
      </w:pPr>
    </w:p>
    <w:p>
      <w:pPr>
        <w:ind w:left="-567"/>
        <w:jc w:val="both"/>
        <w:rPr>
          <w:rFonts w:ascii="Arial" w:hAnsi="Arial" w:cs="Arial"/>
          <w:b/>
          <w:color w:val="000000"/>
          <w:lang w:val="es-CL"/>
        </w:rPr>
      </w:pPr>
    </w:p>
    <w:p>
      <w:pPr>
        <w:jc w:val="both"/>
        <w:rPr>
          <w:rFonts w:ascii="Arial" w:hAnsi="Arial" w:cs="Arial"/>
          <w:b/>
          <w:color w:val="000000"/>
          <w:lang w:val="es-CL"/>
        </w:rPr>
      </w:pPr>
    </w:p>
    <w:p>
      <w:pPr>
        <w:jc w:val="both"/>
        <w:rPr>
          <w:rFonts w:ascii="Arial" w:hAnsi="Arial" w:cs="Arial"/>
          <w:b/>
          <w:color w:val="000000"/>
          <w:lang w:val="es-CL"/>
        </w:rPr>
      </w:pPr>
      <w:r>
        <w:rPr>
          <w:rFonts w:ascii="Arial" w:hAnsi="Arial" w:cs="Arial"/>
          <w:b/>
          <w:color w:val="000000"/>
          <w:lang w:val="es-CL"/>
        </w:rPr>
        <w:t>MC Inversiones (Mitsubishi)</w:t>
      </w:r>
      <w:r>
        <w:rPr>
          <w:rFonts w:ascii="Arial" w:hAnsi="Arial" w:cs="Arial"/>
          <w:b/>
          <w:color w:val="000000"/>
          <w:lang w:val="es-CL"/>
        </w:rPr>
        <w:tab/>
      </w:r>
      <w:r>
        <w:rPr>
          <w:rFonts w:ascii="Arial" w:hAnsi="Arial" w:cs="Arial"/>
          <w:b/>
          <w:color w:val="000000"/>
          <w:lang w:val="es-CL"/>
        </w:rPr>
        <w:tab/>
      </w:r>
      <w:r>
        <w:rPr>
          <w:rFonts w:ascii="Arial" w:hAnsi="Arial" w:cs="Arial"/>
          <w:b/>
          <w:color w:val="000000"/>
          <w:lang w:val="es-CL"/>
        </w:rPr>
        <w:tab/>
      </w:r>
      <w:r>
        <w:rPr>
          <w:rFonts w:ascii="Arial" w:hAnsi="Arial" w:cs="Arial"/>
          <w:b/>
          <w:color w:val="000000"/>
          <w:lang w:val="es-CL"/>
        </w:rPr>
        <w:tab/>
      </w:r>
      <w:r>
        <w:rPr>
          <w:rFonts w:ascii="Arial" w:hAnsi="Arial" w:cs="Arial"/>
          <w:b/>
          <w:color w:val="000000"/>
          <w:lang w:val="es-CL"/>
        </w:rPr>
        <w:tab/>
      </w:r>
      <w:r>
        <w:rPr>
          <w:rFonts w:ascii="Arial" w:hAnsi="Arial" w:cs="Arial"/>
          <w:b/>
          <w:color w:val="000000"/>
          <w:lang w:val="es-CL"/>
        </w:rPr>
        <w:tab/>
      </w:r>
      <w:r>
        <w:rPr>
          <w:rFonts w:ascii="Arial" w:hAnsi="Arial" w:cs="Arial"/>
          <w:b/>
          <w:color w:val="000000"/>
          <w:lang w:val="es-CL"/>
        </w:rPr>
        <w:tab/>
      </w:r>
      <w:r>
        <w:rPr>
          <w:rFonts w:ascii="Arial" w:hAnsi="Arial" w:cs="Arial"/>
          <w:b/>
          <w:color w:val="000000"/>
          <w:lang w:val="es-CL"/>
        </w:rPr>
        <w:t xml:space="preserve">Diciembre 2018 </w:t>
      </w:r>
    </w:p>
    <w:p>
      <w:pPr>
        <w:ind w:left="-567" w:firstLine="567"/>
        <w:jc w:val="both"/>
        <w:rPr>
          <w:rFonts w:ascii="Arial" w:hAnsi="Arial" w:cs="Arial"/>
          <w:b/>
          <w:color w:val="000000"/>
          <w:lang w:val="es-CL"/>
        </w:rPr>
      </w:pPr>
      <w:r>
        <w:rPr>
          <w:rFonts w:ascii="Arial" w:hAnsi="Arial" w:cs="Arial"/>
          <w:b/>
          <w:color w:val="000000"/>
          <w:lang w:val="es-CL"/>
        </w:rPr>
        <w:t>Asistente Ejecutiva Bilingüe</w:t>
      </w:r>
      <w:r>
        <w:rPr>
          <w:rFonts w:ascii="Arial" w:hAnsi="Arial" w:cs="Arial"/>
          <w:color w:val="000000"/>
          <w:lang w:val="es-CL"/>
        </w:rPr>
        <w:t xml:space="preserve"> (reemplazo por vacaciones)</w:t>
      </w:r>
    </w:p>
    <w:p>
      <w:pPr>
        <w:ind w:left="-66" w:firstLine="66"/>
        <w:jc w:val="both"/>
        <w:rPr>
          <w:rFonts w:ascii="Arial" w:hAnsi="Arial" w:cs="Arial"/>
          <w:color w:val="000000"/>
          <w:lang w:val="es-CL"/>
        </w:rPr>
      </w:pPr>
      <w:r>
        <w:rPr>
          <w:rFonts w:ascii="Arial" w:hAnsi="Arial" w:cs="Arial"/>
          <w:color w:val="000000"/>
          <w:lang w:val="es-CL"/>
        </w:rPr>
        <w:t>A cargo</w:t>
      </w:r>
      <w:r>
        <w:rPr>
          <w:rFonts w:ascii="Arial" w:hAnsi="Arial" w:cs="Arial"/>
          <w:color w:val="000000"/>
        </w:rPr>
        <w:t xml:space="preserve"> de </w:t>
      </w:r>
      <w:r>
        <w:rPr>
          <w:rFonts w:ascii="Arial" w:hAnsi="Arial" w:cs="Arial"/>
          <w:color w:val="000000"/>
          <w:lang w:val="es-CL"/>
        </w:rPr>
        <w:t>prestar apoyo al área de Recursos Humanos relacionado al traslado de personal extranjero. Logrando cumplir con los procedimientos administrativos para tramitación de visas y ubicación de las nuevas familias llegadas desde Japón.</w:t>
      </w:r>
    </w:p>
    <w:p>
      <w:pPr>
        <w:ind w:left="-567"/>
        <w:jc w:val="both"/>
        <w:rPr>
          <w:rFonts w:ascii="Arial" w:hAnsi="Arial" w:cs="Arial"/>
          <w:color w:val="000000"/>
          <w:lang w:val="es-CL"/>
        </w:rPr>
      </w:pPr>
    </w:p>
    <w:p>
      <w:pPr>
        <w:pStyle w:val="14"/>
        <w:numPr>
          <w:ilvl w:val="0"/>
          <w:numId w:val="1"/>
        </w:numPr>
        <w:jc w:val="both"/>
        <w:rPr>
          <w:rFonts w:ascii="Arial" w:hAnsi="Arial" w:cs="Arial"/>
          <w:color w:val="000000"/>
          <w:lang w:val="es-CL"/>
        </w:rPr>
      </w:pPr>
      <w:r>
        <w:rPr>
          <w:rFonts w:ascii="Arial" w:hAnsi="Arial" w:cs="Arial"/>
          <w:color w:val="000000"/>
          <w:lang w:val="es-CL"/>
        </w:rPr>
        <w:t>Asistir personal extranjero y sus familias en el registro de visa en la PDI y solicitud de Rut</w:t>
      </w:r>
    </w:p>
    <w:p>
      <w:pPr>
        <w:pStyle w:val="14"/>
        <w:numPr>
          <w:ilvl w:val="0"/>
          <w:numId w:val="1"/>
        </w:numPr>
        <w:jc w:val="both"/>
        <w:rPr>
          <w:rFonts w:ascii="Arial" w:hAnsi="Arial" w:cs="Arial"/>
          <w:color w:val="000000"/>
          <w:lang w:val="es-CL"/>
        </w:rPr>
      </w:pPr>
      <w:r>
        <w:rPr>
          <w:rFonts w:ascii="Arial" w:hAnsi="Arial" w:cs="Arial"/>
          <w:color w:val="000000"/>
          <w:lang w:val="es-CL"/>
        </w:rPr>
        <w:t>Realizar trámites en extranjería y cámara chileno japonés</w:t>
      </w:r>
    </w:p>
    <w:p>
      <w:pPr>
        <w:pStyle w:val="14"/>
        <w:numPr>
          <w:ilvl w:val="0"/>
          <w:numId w:val="1"/>
        </w:numPr>
        <w:jc w:val="both"/>
        <w:rPr>
          <w:rFonts w:ascii="Arial" w:hAnsi="Arial" w:cs="Arial"/>
          <w:color w:val="000000"/>
          <w:lang w:val="es-CL"/>
        </w:rPr>
      </w:pPr>
      <w:r>
        <w:rPr>
          <w:rFonts w:ascii="Arial" w:hAnsi="Arial" w:cs="Arial"/>
          <w:color w:val="000000"/>
          <w:lang w:val="es-CL"/>
        </w:rPr>
        <w:t xml:space="preserve">Coordinar itinerarios de viaje, alojamientos y traslados </w:t>
      </w:r>
    </w:p>
    <w:p>
      <w:pPr>
        <w:pStyle w:val="14"/>
        <w:numPr>
          <w:ilvl w:val="0"/>
          <w:numId w:val="1"/>
        </w:numPr>
        <w:jc w:val="both"/>
        <w:rPr>
          <w:rFonts w:ascii="Arial" w:hAnsi="Arial" w:cs="Arial"/>
          <w:color w:val="000000"/>
          <w:lang w:val="es-CL"/>
        </w:rPr>
      </w:pPr>
      <w:r>
        <w:rPr>
          <w:rFonts w:ascii="Arial" w:hAnsi="Arial" w:cs="Arial"/>
          <w:color w:val="000000"/>
          <w:lang w:val="es-CL"/>
        </w:rPr>
        <w:t>Revisar y registrar rendiciones de gastos para dar cumplimientos con los plazos</w:t>
      </w:r>
    </w:p>
    <w:p>
      <w:pPr>
        <w:pStyle w:val="14"/>
        <w:numPr>
          <w:ilvl w:val="0"/>
          <w:numId w:val="1"/>
        </w:numPr>
        <w:jc w:val="both"/>
        <w:rPr>
          <w:rFonts w:ascii="Arial" w:hAnsi="Arial" w:cs="Arial"/>
          <w:color w:val="000000"/>
          <w:lang w:val="es-CL"/>
        </w:rPr>
      </w:pPr>
      <w:r>
        <w:rPr>
          <w:rFonts w:ascii="Arial" w:hAnsi="Arial" w:cs="Arial"/>
          <w:color w:val="000000"/>
          <w:lang w:val="es-CL"/>
        </w:rPr>
        <w:t>Registrar información en Isapres y seguro complementario del personal</w:t>
      </w:r>
    </w:p>
    <w:p>
      <w:pPr>
        <w:jc w:val="both"/>
        <w:rPr>
          <w:rFonts w:ascii="Arial" w:hAnsi="Arial" w:cs="Arial"/>
          <w:color w:val="000000"/>
          <w:lang w:val="es-CL"/>
        </w:rPr>
      </w:pPr>
    </w:p>
    <w:p>
      <w:pPr>
        <w:ind w:left="-567"/>
        <w:jc w:val="both"/>
        <w:rPr>
          <w:rFonts w:ascii="Arial" w:hAnsi="Arial" w:cs="Arial"/>
          <w:b/>
          <w:color w:val="000000"/>
          <w:lang w:val="es-CL"/>
        </w:rPr>
      </w:pPr>
    </w:p>
    <w:p>
      <w:pPr>
        <w:jc w:val="both"/>
        <w:rPr>
          <w:rFonts w:ascii="Arial" w:hAnsi="Arial" w:cs="Arial"/>
          <w:b/>
          <w:color w:val="000000"/>
          <w:lang w:val="es-CL"/>
        </w:rPr>
      </w:pPr>
      <w:r>
        <w:rPr>
          <w:rFonts w:ascii="Arial" w:hAnsi="Arial" w:cs="Arial"/>
          <w:b/>
          <w:color w:val="000000"/>
          <w:lang w:val="es-CL"/>
        </w:rPr>
        <w:t xml:space="preserve">WOOD </w:t>
      </w:r>
      <w:r>
        <w:rPr>
          <w:rStyle w:val="7"/>
          <w:rFonts w:ascii="Arial" w:hAnsi="Arial" w:cs="Arial"/>
          <w:bCs/>
          <w:color w:val="000000"/>
          <w:u w:color="FFFFFF" w:themeColor="background1"/>
          <w:lang w:val="es-CL"/>
        </w:rPr>
        <w:t>www.woodplc.com</w:t>
      </w:r>
      <w:r>
        <w:rPr>
          <w:rFonts w:ascii="Arial" w:hAnsi="Arial" w:cs="Arial"/>
          <w:b/>
          <w:color w:val="000000"/>
          <w:lang w:val="es-CL"/>
        </w:rPr>
        <w:tab/>
      </w:r>
      <w:r>
        <w:rPr>
          <w:rFonts w:ascii="Arial" w:hAnsi="Arial" w:cs="Arial"/>
          <w:b/>
          <w:color w:val="000000"/>
          <w:lang w:val="es-CL"/>
        </w:rPr>
        <w:tab/>
      </w:r>
      <w:r>
        <w:rPr>
          <w:rFonts w:ascii="Arial" w:hAnsi="Arial" w:cs="Arial"/>
          <w:b/>
          <w:color w:val="000000"/>
          <w:lang w:val="es-CL"/>
        </w:rPr>
        <w:tab/>
      </w:r>
      <w:r>
        <w:rPr>
          <w:rFonts w:ascii="Arial" w:hAnsi="Arial" w:cs="Arial"/>
          <w:b/>
          <w:color w:val="000000"/>
          <w:lang w:val="es-CL"/>
        </w:rPr>
        <w:tab/>
      </w:r>
      <w:r>
        <w:rPr>
          <w:rFonts w:ascii="Arial" w:hAnsi="Arial" w:cs="Arial"/>
          <w:b/>
          <w:color w:val="000000"/>
          <w:lang w:val="es-CL"/>
        </w:rPr>
        <w:tab/>
      </w:r>
      <w:r>
        <w:rPr>
          <w:rFonts w:ascii="Arial" w:hAnsi="Arial" w:cs="Arial"/>
          <w:b/>
          <w:color w:val="000000"/>
          <w:lang w:val="es-CL"/>
        </w:rPr>
        <w:tab/>
      </w:r>
      <w:r>
        <w:rPr>
          <w:rFonts w:ascii="Arial" w:hAnsi="Arial" w:cs="Arial"/>
          <w:b/>
          <w:color w:val="000000"/>
          <w:lang w:val="es-CL"/>
        </w:rPr>
        <w:t>Septiembre – Noviembre 2018</w:t>
      </w:r>
    </w:p>
    <w:p>
      <w:pPr>
        <w:tabs>
          <w:tab w:val="left" w:pos="1985"/>
        </w:tabs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  <w:lang w:val="es-CL"/>
        </w:rPr>
        <w:t>Asistente de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  <w:lang w:val="es-CL"/>
        </w:rPr>
        <w:t xml:space="preserve">Proyecto / Control Documentos </w:t>
      </w:r>
      <w:r>
        <w:rPr>
          <w:rFonts w:ascii="Arial" w:hAnsi="Arial" w:cs="Arial"/>
          <w:color w:val="000000"/>
          <w:lang w:val="es-CL"/>
        </w:rPr>
        <w:t>(contrato por tres meses)</w:t>
      </w:r>
      <w:r>
        <w:rPr>
          <w:rFonts w:ascii="Arial" w:hAnsi="Arial" w:cs="Arial"/>
          <w:color w:val="000000"/>
        </w:rPr>
        <w:t xml:space="preserve"> </w:t>
      </w:r>
    </w:p>
    <w:p>
      <w:pPr>
        <w:tabs>
          <w:tab w:val="left" w:pos="1985"/>
        </w:tabs>
        <w:ind w:left="-66" w:firstLine="66"/>
        <w:jc w:val="both"/>
        <w:rPr>
          <w:rFonts w:ascii="Arial" w:hAnsi="Arial" w:cs="Arial"/>
          <w:color w:val="000000"/>
          <w:lang w:val="es-CL"/>
        </w:rPr>
      </w:pPr>
      <w:r>
        <w:rPr>
          <w:rFonts w:ascii="Arial" w:hAnsi="Arial" w:cs="Arial"/>
          <w:color w:val="000000"/>
          <w:lang w:val="es-CL"/>
        </w:rPr>
        <w:t>A cargo</w:t>
      </w:r>
      <w:r>
        <w:rPr>
          <w:rFonts w:ascii="Arial" w:hAnsi="Arial" w:cs="Arial"/>
          <w:color w:val="000000"/>
        </w:rPr>
        <w:t xml:space="preserve"> de asistir en la coordinación de tareas administrativas y técnicas del área</w:t>
      </w:r>
      <w:r>
        <w:rPr>
          <w:rFonts w:ascii="Arial" w:hAnsi="Arial" w:cs="Arial"/>
          <w:color w:val="000000"/>
          <w:lang w:val="es-CL"/>
        </w:rPr>
        <w:t>. Logrando cumplir con</w:t>
      </w:r>
      <w:r>
        <w:rPr>
          <w:rFonts w:ascii="Arial" w:hAnsi="Arial" w:cs="Arial"/>
          <w:color w:val="000000"/>
        </w:rPr>
        <w:t xml:space="preserve"> los requerimientos del cliente en el control de documentos de ingeniería.</w:t>
      </w:r>
    </w:p>
    <w:p>
      <w:pPr>
        <w:pStyle w:val="3"/>
        <w:numPr>
          <w:ilvl w:val="0"/>
          <w:numId w:val="2"/>
        </w:numPr>
        <w:tabs>
          <w:tab w:val="left" w:pos="-1212"/>
          <w:tab w:val="left" w:pos="0"/>
          <w:tab w:val="clear" w:pos="720"/>
          <w:tab w:val="clear" w:pos="108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es-CL"/>
        </w:rPr>
        <w:t>Coordinar reuniones entre el cliente y líder de proyecto</w:t>
      </w:r>
    </w:p>
    <w:p>
      <w:pPr>
        <w:pStyle w:val="3"/>
        <w:numPr>
          <w:ilvl w:val="0"/>
          <w:numId w:val="2"/>
        </w:numPr>
        <w:tabs>
          <w:tab w:val="left" w:pos="-1212"/>
          <w:tab w:val="left" w:pos="0"/>
          <w:tab w:val="clear" w:pos="720"/>
          <w:tab w:val="clear" w:pos="108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es-CL"/>
        </w:rPr>
        <w:t>Organizar itinerarios de viaje del personal local y extranjero</w:t>
      </w:r>
    </w:p>
    <w:p>
      <w:pPr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Gestion</w:t>
      </w:r>
      <w:r>
        <w:rPr>
          <w:rFonts w:ascii="Arial" w:hAnsi="Arial" w:cs="Arial"/>
          <w:color w:val="000000"/>
          <w:lang w:val="es-CL"/>
        </w:rPr>
        <w:t>ar</w:t>
      </w:r>
      <w:r>
        <w:rPr>
          <w:rFonts w:ascii="Arial" w:hAnsi="Arial" w:cs="Arial"/>
          <w:color w:val="000000"/>
        </w:rPr>
        <w:t xml:space="preserve"> credenciales de acceso, asignación de puesto de trabajo e inducciones pertinentes</w:t>
      </w:r>
    </w:p>
    <w:p>
      <w:pPr>
        <w:numPr>
          <w:ilvl w:val="0"/>
          <w:numId w:val="2"/>
        </w:num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Control</w:t>
      </w:r>
      <w:r>
        <w:rPr>
          <w:rFonts w:ascii="Arial" w:hAnsi="Arial" w:cs="Arial"/>
          <w:color w:val="222222"/>
          <w:shd w:val="clear" w:color="auto" w:fill="FFFFFF"/>
          <w:lang w:val="es-CL"/>
        </w:rPr>
        <w:t>ar</w:t>
      </w:r>
      <w:r>
        <w:rPr>
          <w:rFonts w:ascii="Arial" w:hAnsi="Arial" w:cs="Arial"/>
          <w:color w:val="222222"/>
          <w:shd w:val="clear" w:color="auto" w:fill="FFFFFF"/>
        </w:rPr>
        <w:t xml:space="preserve"> la documentación del proyecto en el sistema interno de administración de documentos (Project Wise y Convero)</w:t>
      </w:r>
    </w:p>
    <w:p>
      <w:pPr>
        <w:ind w:left="-567"/>
        <w:jc w:val="both"/>
        <w:rPr>
          <w:rFonts w:ascii="Arial" w:hAnsi="Arial" w:cs="Arial"/>
          <w:b/>
          <w:color w:val="000000"/>
          <w:lang w:val="es-CL"/>
        </w:rPr>
      </w:pPr>
    </w:p>
    <w:p>
      <w:pPr>
        <w:ind w:left="-567"/>
        <w:jc w:val="both"/>
        <w:rPr>
          <w:rFonts w:ascii="Arial" w:hAnsi="Arial" w:cs="Arial"/>
          <w:b/>
          <w:color w:val="000000"/>
          <w:lang w:val="es-CL"/>
        </w:rPr>
      </w:pPr>
    </w:p>
    <w:p>
      <w:pPr>
        <w:jc w:val="both"/>
        <w:rPr>
          <w:rFonts w:ascii="Arial" w:hAnsi="Arial" w:cs="Arial"/>
          <w:b/>
          <w:color w:val="000000"/>
          <w:lang w:val="es-CL"/>
        </w:rPr>
      </w:pPr>
      <w:r>
        <w:rPr>
          <w:rFonts w:ascii="Arial" w:hAnsi="Arial" w:cs="Arial"/>
          <w:b/>
          <w:color w:val="000000"/>
          <w:lang w:val="es-CL"/>
        </w:rPr>
        <w:t xml:space="preserve">BHP </w:t>
      </w:r>
      <w:r>
        <w:fldChar w:fldCharType="begin"/>
      </w:r>
      <w:r>
        <w:instrText xml:space="preserve"> HYPERLINK "http://www.bhp.com" </w:instrText>
      </w:r>
      <w:r>
        <w:fldChar w:fldCharType="separate"/>
      </w:r>
      <w:r>
        <w:rPr>
          <w:rStyle w:val="7"/>
          <w:rFonts w:ascii="Arial" w:hAnsi="Arial" w:cs="Arial"/>
          <w:bCs/>
          <w:color w:val="000000"/>
          <w:u w:color="FFFFFF" w:themeColor="background1"/>
          <w:lang w:val="es-CL"/>
        </w:rPr>
        <w:t>www.bhp.com</w:t>
      </w:r>
      <w:r>
        <w:rPr>
          <w:rStyle w:val="7"/>
          <w:rFonts w:ascii="Arial" w:hAnsi="Arial" w:cs="Arial"/>
          <w:bCs/>
          <w:color w:val="000000"/>
          <w:u w:color="FFFFFF" w:themeColor="background1"/>
          <w:lang w:val="es-CL"/>
        </w:rPr>
        <w:fldChar w:fldCharType="end"/>
      </w:r>
      <w:r>
        <w:rPr>
          <w:rFonts w:ascii="Arial" w:hAnsi="Arial" w:cs="Arial"/>
          <w:b/>
          <w:color w:val="000000"/>
          <w:lang w:val="es-CL"/>
        </w:rPr>
        <w:tab/>
      </w:r>
      <w:r>
        <w:rPr>
          <w:rFonts w:ascii="Arial" w:hAnsi="Arial" w:cs="Arial"/>
          <w:b/>
          <w:color w:val="000000"/>
          <w:lang w:val="es-CL"/>
        </w:rPr>
        <w:tab/>
      </w:r>
      <w:r>
        <w:rPr>
          <w:rFonts w:ascii="Arial" w:hAnsi="Arial" w:cs="Arial"/>
          <w:b/>
          <w:color w:val="000000"/>
          <w:lang w:val="es-CL"/>
        </w:rPr>
        <w:tab/>
      </w:r>
      <w:r>
        <w:rPr>
          <w:rFonts w:ascii="Arial" w:hAnsi="Arial" w:cs="Arial"/>
          <w:b/>
          <w:color w:val="000000"/>
          <w:lang w:val="es-CL"/>
        </w:rPr>
        <w:tab/>
      </w:r>
      <w:r>
        <w:rPr>
          <w:rFonts w:ascii="Arial" w:hAnsi="Arial" w:cs="Arial"/>
          <w:b/>
          <w:color w:val="000000"/>
          <w:lang w:val="es-CL"/>
        </w:rPr>
        <w:tab/>
      </w:r>
      <w:r>
        <w:rPr>
          <w:rFonts w:ascii="Arial" w:hAnsi="Arial" w:cs="Arial"/>
          <w:b/>
          <w:color w:val="000000"/>
          <w:lang w:val="es-CL"/>
        </w:rPr>
        <w:tab/>
      </w:r>
      <w:r>
        <w:rPr>
          <w:rFonts w:ascii="Arial" w:hAnsi="Arial" w:cs="Arial"/>
          <w:b/>
          <w:color w:val="000000"/>
          <w:lang w:val="es-CL"/>
        </w:rPr>
        <w:tab/>
      </w:r>
      <w:r>
        <w:rPr>
          <w:rFonts w:ascii="Arial" w:hAnsi="Arial" w:cs="Arial"/>
          <w:b/>
          <w:color w:val="000000"/>
          <w:lang w:val="es-CL"/>
        </w:rPr>
        <w:tab/>
      </w:r>
      <w:r>
        <w:rPr>
          <w:rFonts w:ascii="Arial" w:hAnsi="Arial" w:cs="Arial"/>
          <w:b/>
          <w:color w:val="000000"/>
          <w:lang w:val="es-CL"/>
        </w:rPr>
        <w:t>Octubre 2010 – Marzo 2018</w:t>
      </w:r>
    </w:p>
    <w:p>
      <w:pPr>
        <w:tabs>
          <w:tab w:val="left" w:pos="1985"/>
        </w:tabs>
        <w:ind w:left="-426" w:firstLine="426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  <w:lang w:val="es-CL"/>
        </w:rPr>
        <w:t>Asistente Ejecutiva Bilingüe -</w:t>
      </w:r>
      <w:r>
        <w:rPr>
          <w:rFonts w:ascii="Arial" w:hAnsi="Arial" w:cs="Arial"/>
          <w:b/>
          <w:color w:val="000000"/>
        </w:rPr>
        <w:t xml:space="preserve"> Gerencia de </w:t>
      </w:r>
      <w:r>
        <w:rPr>
          <w:rFonts w:ascii="Arial" w:hAnsi="Arial" w:cs="Arial"/>
          <w:b/>
          <w:color w:val="000000"/>
          <w:lang w:val="es-CL"/>
        </w:rPr>
        <w:t>Proyectos</w:t>
      </w:r>
      <w:r>
        <w:rPr>
          <w:rFonts w:ascii="Arial" w:hAnsi="Arial" w:cs="Arial"/>
          <w:b/>
          <w:color w:val="000000"/>
          <w:lang w:val="es-CL"/>
        </w:rPr>
        <w:tab/>
      </w:r>
      <w:r>
        <w:rPr>
          <w:rFonts w:ascii="Arial" w:hAnsi="Arial" w:cs="Arial"/>
          <w:b/>
          <w:color w:val="000000"/>
        </w:rPr>
        <w:t xml:space="preserve">                                          </w:t>
      </w:r>
    </w:p>
    <w:p>
      <w:pPr>
        <w:tabs>
          <w:tab w:val="left" w:pos="1985"/>
        </w:tabs>
        <w:ind w:left="-66" w:firstLine="6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cargo de prestar apoyo administrativo y logístico a Gerentes de Áreas, asegurando el cumplimiento de los requerimientos, procedimientos y estándares de la compañía.</w:t>
      </w:r>
    </w:p>
    <w:p>
      <w:pPr>
        <w:tabs>
          <w:tab w:val="left" w:pos="1985"/>
        </w:tabs>
        <w:ind w:left="-426"/>
        <w:jc w:val="both"/>
        <w:rPr>
          <w:rFonts w:ascii="Arial" w:hAnsi="Arial" w:cs="Arial"/>
          <w:color w:val="000000"/>
        </w:rPr>
      </w:pPr>
    </w:p>
    <w:p>
      <w:pPr>
        <w:pStyle w:val="14"/>
        <w:numPr>
          <w:ilvl w:val="0"/>
          <w:numId w:val="2"/>
        </w:numPr>
        <w:tabs>
          <w:tab w:val="left" w:pos="1985"/>
        </w:tabs>
        <w:jc w:val="both"/>
        <w:rPr>
          <w:rFonts w:ascii="Arial" w:hAnsi="Arial" w:cs="Arial"/>
          <w:color w:val="000000"/>
          <w:lang w:val="es-CL"/>
        </w:rPr>
      </w:pPr>
      <w:r>
        <w:rPr>
          <w:rFonts w:ascii="Arial" w:hAnsi="Arial" w:cs="Arial"/>
          <w:color w:val="000000"/>
          <w:lang w:val="es-CL"/>
        </w:rPr>
        <w:t>Asistir en la preparación de reuniones durante el proceso de auditoría</w:t>
      </w:r>
    </w:p>
    <w:p>
      <w:pPr>
        <w:pStyle w:val="14"/>
        <w:numPr>
          <w:ilvl w:val="0"/>
          <w:numId w:val="2"/>
        </w:numPr>
        <w:tabs>
          <w:tab w:val="left" w:pos="1985"/>
        </w:tabs>
        <w:jc w:val="both"/>
        <w:rPr>
          <w:rFonts w:ascii="Arial" w:hAnsi="Arial" w:cs="Arial"/>
          <w:color w:val="000000"/>
          <w:lang w:val="es-CL"/>
        </w:rPr>
      </w:pPr>
      <w:r>
        <w:rPr>
          <w:rFonts w:ascii="Arial" w:hAnsi="Arial" w:cs="Arial"/>
          <w:color w:val="000000"/>
          <w:lang w:val="es-CL"/>
        </w:rPr>
        <w:t>Organizar itinerarios de viajes para visitas extranjeras y personal local en sistema de turnos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color w:val="000000"/>
          <w:lang w:val="es-CL"/>
        </w:rPr>
      </w:pPr>
      <w:r>
        <w:rPr>
          <w:rFonts w:ascii="Arial" w:hAnsi="Arial" w:cs="Arial"/>
          <w:color w:val="000000"/>
          <w:lang w:val="es-CL"/>
        </w:rPr>
        <w:t>Gestionar el envío de informes de gastos de viaje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lang w:val="es-CL"/>
        </w:rPr>
      </w:pPr>
      <w:r>
        <w:rPr>
          <w:rFonts w:ascii="Arial" w:hAnsi="Arial" w:cs="Arial"/>
          <w:color w:val="000000"/>
          <w:lang w:val="es-CL"/>
        </w:rPr>
        <w:t>Apoyar en la evaluación y tramitación de licencias para conductores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lang w:val="es-CL"/>
        </w:rPr>
      </w:pPr>
      <w:r>
        <w:rPr>
          <w:rFonts w:ascii="Arial" w:hAnsi="Arial" w:cs="Arial"/>
          <w:color w:val="000000"/>
          <w:lang w:val="es-CL"/>
        </w:rPr>
        <w:t>Preparar documentos de apoyo para reuniones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lang w:val="es-CL"/>
        </w:rPr>
      </w:pPr>
      <w:r>
        <w:rPr>
          <w:rFonts w:ascii="Arial" w:hAnsi="Arial" w:cs="Arial"/>
          <w:color w:val="000000"/>
          <w:lang w:val="es-CL"/>
        </w:rPr>
        <w:t>Traducir documentación técnica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color w:val="000000"/>
          <w:lang w:val="es-CL"/>
        </w:rPr>
      </w:pPr>
      <w:r>
        <w:rPr>
          <w:rFonts w:ascii="Arial" w:hAnsi="Arial" w:cs="Arial"/>
          <w:color w:val="000000"/>
          <w:lang w:val="es-CL"/>
        </w:rPr>
        <w:t>Tomar notas en reuniones semanales y distribución de los acuerdos a los participantes</w:t>
      </w:r>
    </w:p>
    <w:p>
      <w:pPr>
        <w:tabs>
          <w:tab w:val="left" w:pos="1985"/>
        </w:tabs>
        <w:ind w:left="1843" w:hanging="2260"/>
        <w:jc w:val="both"/>
        <w:rPr>
          <w:rFonts w:ascii="Arial" w:hAnsi="Arial" w:cs="Arial"/>
          <w:b/>
          <w:color w:val="000000"/>
          <w:lang w:val="es-CL"/>
        </w:rPr>
      </w:pPr>
    </w:p>
    <w:p>
      <w:pPr>
        <w:tabs>
          <w:tab w:val="left" w:pos="1985"/>
        </w:tabs>
        <w:ind w:left="1843" w:hanging="1843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  <w:lang w:val="es-CL"/>
        </w:rPr>
        <w:t xml:space="preserve">Antofagasta Minerals </w:t>
      </w:r>
      <w:r>
        <w:fldChar w:fldCharType="begin"/>
      </w:r>
      <w:r>
        <w:instrText xml:space="preserve"> HYPERLINK "http://www.aminerals.cl" </w:instrText>
      </w:r>
      <w:r>
        <w:fldChar w:fldCharType="separate"/>
      </w:r>
      <w:r>
        <w:rPr>
          <w:rStyle w:val="7"/>
          <w:rFonts w:ascii="Arial" w:hAnsi="Arial" w:cs="Arial"/>
          <w:bCs/>
          <w:color w:val="000000"/>
          <w:u w:color="FFFFFF" w:themeColor="background1"/>
          <w:lang w:val="es-CL"/>
        </w:rPr>
        <w:t>www.aminerals.cl</w:t>
      </w:r>
      <w:r>
        <w:rPr>
          <w:rStyle w:val="7"/>
          <w:rFonts w:ascii="Arial" w:hAnsi="Arial" w:cs="Arial"/>
          <w:bCs/>
          <w:color w:val="000000"/>
          <w:u w:color="FFFFFF" w:themeColor="background1"/>
          <w:lang w:val="es-CL"/>
        </w:rPr>
        <w:fldChar w:fldCharType="end"/>
      </w:r>
      <w:r>
        <w:rPr>
          <w:rFonts w:ascii="Arial" w:hAnsi="Arial" w:cs="Arial"/>
          <w:bCs/>
          <w:color w:val="000000"/>
          <w:u w:color="FFFFFF" w:themeColor="background1"/>
          <w:lang w:val="es-CL"/>
        </w:rPr>
        <w:tab/>
      </w:r>
      <w:r>
        <w:rPr>
          <w:rFonts w:ascii="Arial" w:hAnsi="Arial" w:cs="Arial"/>
          <w:b/>
          <w:color w:val="000000"/>
          <w:lang w:val="es-CL"/>
        </w:rPr>
        <w:tab/>
      </w:r>
      <w:r>
        <w:rPr>
          <w:rFonts w:ascii="Arial" w:hAnsi="Arial" w:cs="Arial"/>
          <w:b/>
          <w:color w:val="000000"/>
          <w:lang w:val="es-CL"/>
        </w:rPr>
        <w:tab/>
      </w:r>
      <w:r>
        <w:rPr>
          <w:rFonts w:ascii="Arial" w:hAnsi="Arial" w:cs="Arial"/>
          <w:b/>
          <w:color w:val="000000"/>
          <w:lang w:val="es-CL"/>
        </w:rPr>
        <w:tab/>
      </w:r>
      <w:r>
        <w:rPr>
          <w:rFonts w:ascii="Arial" w:hAnsi="Arial" w:cs="Arial"/>
          <w:b/>
          <w:color w:val="000000"/>
          <w:lang w:val="es-CL"/>
        </w:rPr>
        <w:t>Junio 2009 – Agosto 2010</w:t>
      </w:r>
      <w:r>
        <w:rPr>
          <w:rFonts w:ascii="Arial" w:hAnsi="Arial" w:cs="Arial"/>
          <w:b/>
          <w:color w:val="000000"/>
        </w:rPr>
        <w:t xml:space="preserve">  </w:t>
      </w:r>
    </w:p>
    <w:p>
      <w:pPr>
        <w:tabs>
          <w:tab w:val="left" w:pos="1985"/>
        </w:tabs>
        <w:ind w:left="1843" w:hanging="184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  <w:lang w:val="es-CL"/>
        </w:rPr>
        <w:t>Asistente Ejecutiva Bilingüe -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  <w:lang w:val="es-CL"/>
        </w:rPr>
        <w:t>Gerencia Exploraciones Internacional</w:t>
      </w:r>
      <w:r>
        <w:rPr>
          <w:rFonts w:ascii="Arial" w:hAnsi="Arial" w:cs="Arial"/>
          <w:b/>
          <w:color w:val="000000"/>
        </w:rPr>
        <w:t xml:space="preserve">    </w:t>
      </w:r>
      <w:r>
        <w:rPr>
          <w:rFonts w:ascii="Arial" w:hAnsi="Arial" w:cs="Arial"/>
          <w:color w:val="000000"/>
        </w:rPr>
        <w:t xml:space="preserve">         </w:t>
      </w:r>
    </w:p>
    <w:p>
      <w:pPr>
        <w:tabs>
          <w:tab w:val="left" w:pos="1985"/>
        </w:tabs>
        <w:ind w:left="-13" w:firstLine="1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es-CL"/>
        </w:rPr>
        <w:t>A cargo</w:t>
      </w:r>
      <w:r>
        <w:rPr>
          <w:rFonts w:ascii="Arial" w:hAnsi="Arial" w:cs="Arial"/>
          <w:color w:val="000000"/>
        </w:rPr>
        <w:t xml:space="preserve"> de organizar reuniones</w:t>
      </w:r>
      <w:r>
        <w:rPr>
          <w:rFonts w:ascii="Arial" w:hAnsi="Arial" w:cs="Arial"/>
          <w:color w:val="000000"/>
          <w:lang w:val="es-CL"/>
        </w:rPr>
        <w:t xml:space="preserve">, itinerarios de viaje para </w:t>
      </w:r>
      <w:r>
        <w:rPr>
          <w:rFonts w:ascii="Arial" w:hAnsi="Arial" w:cs="Arial"/>
          <w:color w:val="000000"/>
        </w:rPr>
        <w:t>el gerente de área y su equipo en el extranjero</w:t>
      </w:r>
      <w:r>
        <w:rPr>
          <w:rFonts w:ascii="Arial" w:hAnsi="Arial" w:cs="Arial"/>
          <w:color w:val="000000"/>
          <w:lang w:val="es-CL"/>
        </w:rPr>
        <w:t>. Logrando cumplir con los tiempos establecidos y los planes de viaje.</w:t>
      </w:r>
    </w:p>
    <w:p>
      <w:pPr>
        <w:pStyle w:val="14"/>
        <w:tabs>
          <w:tab w:val="left" w:pos="1985"/>
        </w:tabs>
        <w:ind w:left="0"/>
        <w:jc w:val="both"/>
        <w:rPr>
          <w:rFonts w:ascii="Arial" w:hAnsi="Arial" w:cs="Arial"/>
          <w:color w:val="000000"/>
          <w:lang w:val="es-CL"/>
        </w:rPr>
      </w:pPr>
    </w:p>
    <w:p>
      <w:pPr>
        <w:pStyle w:val="3"/>
        <w:numPr>
          <w:ilvl w:val="0"/>
          <w:numId w:val="3"/>
        </w:numPr>
        <w:tabs>
          <w:tab w:val="left" w:pos="-1212"/>
          <w:tab w:val="left" w:pos="0"/>
          <w:tab w:val="clear" w:pos="360"/>
          <w:tab w:val="clear" w:pos="720"/>
          <w:tab w:val="clear" w:pos="1080"/>
        </w:tabs>
        <w:ind w:left="347"/>
        <w:rPr>
          <w:rFonts w:ascii="Arial" w:hAnsi="Arial" w:cs="Arial"/>
          <w:color w:val="000000"/>
          <w:lang w:val="es-CL"/>
        </w:rPr>
      </w:pPr>
      <w:r>
        <w:rPr>
          <w:rFonts w:ascii="Arial" w:hAnsi="Arial" w:cs="Arial"/>
          <w:color w:val="000000"/>
          <w:lang w:val="es-CL"/>
        </w:rPr>
        <w:t>Revisar y registrar gastos por concepto de viajes</w:t>
      </w:r>
    </w:p>
    <w:p>
      <w:pPr>
        <w:pStyle w:val="3"/>
        <w:numPr>
          <w:ilvl w:val="0"/>
          <w:numId w:val="3"/>
        </w:numPr>
        <w:tabs>
          <w:tab w:val="left" w:pos="-1212"/>
          <w:tab w:val="left" w:pos="0"/>
          <w:tab w:val="clear" w:pos="360"/>
          <w:tab w:val="clear" w:pos="720"/>
          <w:tab w:val="clear" w:pos="1080"/>
        </w:tabs>
        <w:ind w:left="347"/>
        <w:rPr>
          <w:rFonts w:ascii="Arial" w:hAnsi="Arial" w:cs="Arial"/>
          <w:color w:val="000000"/>
          <w:lang w:val="es-CL"/>
        </w:rPr>
      </w:pPr>
      <w:r>
        <w:rPr>
          <w:rFonts w:ascii="Arial" w:hAnsi="Arial" w:cs="Arial"/>
          <w:color w:val="000000"/>
          <w:lang w:val="es-CL"/>
        </w:rPr>
        <w:t xml:space="preserve">Gestionar itinerarios de viajes </w:t>
      </w:r>
    </w:p>
    <w:p>
      <w:pPr>
        <w:pStyle w:val="3"/>
        <w:numPr>
          <w:ilvl w:val="0"/>
          <w:numId w:val="3"/>
        </w:numPr>
        <w:tabs>
          <w:tab w:val="left" w:pos="-1212"/>
          <w:tab w:val="left" w:pos="0"/>
          <w:tab w:val="clear" w:pos="360"/>
          <w:tab w:val="clear" w:pos="720"/>
          <w:tab w:val="clear" w:pos="1080"/>
        </w:tabs>
        <w:ind w:left="347"/>
        <w:rPr>
          <w:rFonts w:ascii="Arial" w:hAnsi="Arial" w:cs="Arial"/>
          <w:color w:val="000000"/>
          <w:lang w:val="es-CL"/>
        </w:rPr>
      </w:pPr>
      <w:r>
        <w:rPr>
          <w:rFonts w:ascii="Arial" w:hAnsi="Arial" w:cs="Arial"/>
          <w:color w:val="000000"/>
          <w:lang w:val="es-CL"/>
        </w:rPr>
        <w:t>Organizar solicitudes de visa para el personal asignado a proyectos en el extranjero</w:t>
      </w:r>
    </w:p>
    <w:p>
      <w:pPr>
        <w:pStyle w:val="3"/>
        <w:numPr>
          <w:ilvl w:val="0"/>
          <w:numId w:val="3"/>
        </w:numPr>
        <w:tabs>
          <w:tab w:val="left" w:pos="-1212"/>
          <w:tab w:val="left" w:pos="0"/>
          <w:tab w:val="clear" w:pos="360"/>
          <w:tab w:val="clear" w:pos="720"/>
          <w:tab w:val="clear" w:pos="1080"/>
        </w:tabs>
        <w:ind w:left="347"/>
        <w:rPr>
          <w:rFonts w:ascii="Arial" w:hAnsi="Arial" w:cs="Arial"/>
          <w:color w:val="000000"/>
          <w:lang w:val="es-CL"/>
        </w:rPr>
      </w:pPr>
      <w:r>
        <w:rPr>
          <w:rFonts w:ascii="Arial" w:hAnsi="Arial" w:cs="Arial"/>
          <w:color w:val="000000"/>
          <w:lang w:val="es-CL"/>
        </w:rPr>
        <w:t>Traducir documentos del inglés al español y viceversa</w:t>
      </w:r>
    </w:p>
    <w:p>
      <w:pPr>
        <w:pStyle w:val="3"/>
        <w:numPr>
          <w:ilvl w:val="0"/>
          <w:numId w:val="3"/>
        </w:numPr>
        <w:tabs>
          <w:tab w:val="left" w:pos="-1212"/>
          <w:tab w:val="left" w:pos="0"/>
          <w:tab w:val="clear" w:pos="360"/>
          <w:tab w:val="clear" w:pos="720"/>
          <w:tab w:val="clear" w:pos="1080"/>
        </w:tabs>
        <w:ind w:left="347"/>
        <w:rPr>
          <w:rFonts w:ascii="Arial" w:hAnsi="Arial" w:cs="Arial"/>
          <w:color w:val="000000"/>
          <w:lang w:val="es-CL"/>
        </w:rPr>
      </w:pPr>
      <w:r>
        <w:rPr>
          <w:rFonts w:ascii="Arial" w:hAnsi="Arial" w:cs="Arial"/>
          <w:color w:val="000000"/>
          <w:lang w:val="es-CL"/>
        </w:rPr>
        <w:t>Coordinar talleres, convenciones y eventos</w:t>
      </w:r>
    </w:p>
    <w:p>
      <w:pPr>
        <w:tabs>
          <w:tab w:val="left" w:pos="1985"/>
        </w:tabs>
        <w:ind w:left="1843" w:hanging="2260"/>
        <w:jc w:val="both"/>
        <w:rPr>
          <w:rFonts w:ascii="Arial" w:hAnsi="Arial" w:cs="Arial"/>
          <w:color w:val="000000"/>
          <w:lang w:val="es-CL"/>
        </w:rPr>
      </w:pPr>
    </w:p>
    <w:p>
      <w:pPr>
        <w:tabs>
          <w:tab w:val="left" w:pos="1985"/>
        </w:tabs>
        <w:ind w:left="1843" w:hanging="2260"/>
        <w:jc w:val="both"/>
        <w:rPr>
          <w:rFonts w:ascii="Arial" w:hAnsi="Arial" w:cs="Arial"/>
          <w:color w:val="000000"/>
          <w:lang w:val="es-CL"/>
        </w:rPr>
      </w:pPr>
    </w:p>
    <w:p>
      <w:pPr>
        <w:tabs>
          <w:tab w:val="left" w:pos="1985"/>
        </w:tabs>
        <w:ind w:left="1843" w:hanging="2260"/>
        <w:jc w:val="both"/>
        <w:rPr>
          <w:rFonts w:ascii="Arial" w:hAnsi="Arial" w:cs="Arial"/>
          <w:color w:val="000000"/>
          <w:lang w:val="es-CL"/>
        </w:rPr>
      </w:pPr>
    </w:p>
    <w:p>
      <w:pPr>
        <w:tabs>
          <w:tab w:val="left" w:pos="1985"/>
        </w:tabs>
        <w:ind w:left="1843" w:hanging="2260"/>
        <w:jc w:val="both"/>
        <w:rPr>
          <w:rFonts w:ascii="Arial" w:hAnsi="Arial" w:cs="Arial"/>
          <w:color w:val="000000"/>
          <w:lang w:val="es-CL"/>
        </w:rPr>
      </w:pPr>
    </w:p>
    <w:p>
      <w:pPr>
        <w:tabs>
          <w:tab w:val="left" w:pos="1985"/>
        </w:tabs>
        <w:ind w:left="1843" w:hanging="2260"/>
        <w:jc w:val="both"/>
        <w:rPr>
          <w:rFonts w:ascii="Arial" w:hAnsi="Arial" w:cs="Arial"/>
          <w:color w:val="000000"/>
          <w:lang w:val="es-CL"/>
        </w:rPr>
      </w:pPr>
    </w:p>
    <w:p>
      <w:pPr>
        <w:tabs>
          <w:tab w:val="left" w:pos="1985"/>
        </w:tabs>
        <w:ind w:left="1843" w:hanging="1843"/>
        <w:jc w:val="both"/>
        <w:rPr>
          <w:rFonts w:ascii="Arial" w:hAnsi="Arial" w:cs="Arial"/>
          <w:color w:val="000000"/>
          <w:lang w:val="es-CL"/>
        </w:rPr>
      </w:pPr>
    </w:p>
    <w:p>
      <w:pPr>
        <w:tabs>
          <w:tab w:val="left" w:pos="1985"/>
        </w:tabs>
        <w:ind w:left="1843" w:hanging="1843"/>
        <w:jc w:val="both"/>
        <w:rPr>
          <w:rFonts w:ascii="Arial" w:hAnsi="Arial" w:cs="Arial"/>
          <w:b/>
          <w:color w:val="000000"/>
          <w:lang w:val="es-CL"/>
        </w:rPr>
      </w:pPr>
      <w:r>
        <w:rPr>
          <w:rFonts w:ascii="Arial" w:hAnsi="Arial" w:cs="Arial"/>
          <w:b/>
          <w:color w:val="000000"/>
          <w:lang w:val="es-CL"/>
        </w:rPr>
        <w:t xml:space="preserve">Rio Tinto Mining </w:t>
      </w:r>
      <w:r>
        <w:fldChar w:fldCharType="begin"/>
      </w:r>
      <w:r>
        <w:instrText xml:space="preserve"> HYPERLINK "http://www.riotinto.com" </w:instrText>
      </w:r>
      <w:r>
        <w:fldChar w:fldCharType="separate"/>
      </w:r>
      <w:r>
        <w:rPr>
          <w:rStyle w:val="7"/>
          <w:rFonts w:ascii="Arial" w:hAnsi="Arial" w:cs="Arial"/>
          <w:bCs/>
          <w:color w:val="000000"/>
          <w:u w:color="FFFFFF" w:themeColor="background1"/>
          <w:lang w:val="es-CL"/>
        </w:rPr>
        <w:t>www.riotinto.com</w:t>
      </w:r>
      <w:r>
        <w:rPr>
          <w:rStyle w:val="7"/>
          <w:rFonts w:ascii="Arial" w:hAnsi="Arial" w:cs="Arial"/>
          <w:bCs/>
          <w:color w:val="000000"/>
          <w:u w:color="FFFFFF" w:themeColor="background1"/>
          <w:lang w:val="es-CL"/>
        </w:rPr>
        <w:fldChar w:fldCharType="end"/>
      </w:r>
      <w:r>
        <w:rPr>
          <w:rFonts w:ascii="Arial" w:hAnsi="Arial" w:cs="Arial"/>
          <w:b/>
          <w:color w:val="000000"/>
          <w:lang w:val="es-CL"/>
        </w:rPr>
        <w:tab/>
      </w:r>
      <w:r>
        <w:rPr>
          <w:rFonts w:ascii="Arial" w:hAnsi="Arial" w:cs="Arial"/>
          <w:b/>
          <w:color w:val="000000"/>
          <w:lang w:val="es-CL"/>
        </w:rPr>
        <w:tab/>
      </w:r>
      <w:r>
        <w:rPr>
          <w:rFonts w:ascii="Arial" w:hAnsi="Arial" w:cs="Arial"/>
          <w:b/>
          <w:color w:val="000000"/>
          <w:lang w:val="es-CL"/>
        </w:rPr>
        <w:tab/>
      </w:r>
      <w:r>
        <w:rPr>
          <w:rFonts w:ascii="Arial" w:hAnsi="Arial" w:cs="Arial"/>
          <w:b/>
          <w:color w:val="000000"/>
          <w:lang w:val="es-CL"/>
        </w:rPr>
        <w:tab/>
      </w:r>
      <w:r>
        <w:rPr>
          <w:rFonts w:ascii="Arial" w:hAnsi="Arial" w:cs="Arial"/>
          <w:b/>
          <w:color w:val="000000"/>
          <w:lang w:val="es-CL"/>
        </w:rPr>
        <w:tab/>
      </w:r>
      <w:r>
        <w:rPr>
          <w:rFonts w:ascii="Arial" w:hAnsi="Arial" w:cs="Arial"/>
          <w:b/>
          <w:color w:val="000000"/>
          <w:lang w:val="es-CL"/>
        </w:rPr>
        <w:tab/>
      </w:r>
      <w:r>
        <w:rPr>
          <w:rFonts w:ascii="Arial" w:hAnsi="Arial" w:cs="Arial"/>
          <w:b/>
          <w:color w:val="000000"/>
          <w:lang w:val="es-CL"/>
        </w:rPr>
        <w:t>Enero 2006 – Abril 2009</w:t>
      </w:r>
    </w:p>
    <w:p>
      <w:pPr>
        <w:tabs>
          <w:tab w:val="left" w:pos="1985"/>
        </w:tabs>
        <w:ind w:left="1843" w:hanging="1843"/>
        <w:jc w:val="both"/>
        <w:rPr>
          <w:rFonts w:ascii="Arial" w:hAnsi="Arial" w:cs="Arial"/>
          <w:b/>
          <w:color w:val="000000"/>
          <w:lang w:val="es-CL"/>
        </w:rPr>
      </w:pPr>
      <w:r>
        <w:rPr>
          <w:rFonts w:ascii="Arial" w:hAnsi="Arial" w:cs="Arial"/>
          <w:b/>
          <w:color w:val="000000"/>
          <w:lang w:val="es-CL"/>
        </w:rPr>
        <w:t>Asistente Ejecutiva Bilingue Regional HSEC Sudamérica</w:t>
      </w:r>
      <w:r>
        <w:rPr>
          <w:rFonts w:ascii="Arial" w:hAnsi="Arial" w:cs="Arial"/>
          <w:b/>
          <w:color w:val="000000"/>
          <w:lang w:val="es-CL"/>
        </w:rPr>
        <w:tab/>
      </w:r>
      <w:r>
        <w:rPr>
          <w:rFonts w:ascii="Arial" w:hAnsi="Arial" w:cs="Arial"/>
          <w:b/>
          <w:color w:val="000000"/>
          <w:lang w:val="es-CL"/>
        </w:rPr>
        <w:tab/>
      </w:r>
      <w:r>
        <w:rPr>
          <w:rFonts w:ascii="Arial" w:hAnsi="Arial" w:cs="Arial"/>
          <w:b/>
          <w:color w:val="000000"/>
          <w:lang w:val="es-CL"/>
        </w:rPr>
        <w:tab/>
      </w:r>
    </w:p>
    <w:p>
      <w:pPr>
        <w:tabs>
          <w:tab w:val="left" w:pos="1985"/>
        </w:tabs>
        <w:jc w:val="both"/>
        <w:rPr>
          <w:rFonts w:ascii="Arial" w:hAnsi="Arial" w:cs="Arial"/>
          <w:color w:val="000000"/>
          <w:lang w:val="es-CL"/>
        </w:rPr>
      </w:pPr>
      <w:r>
        <w:rPr>
          <w:rFonts w:ascii="Arial" w:hAnsi="Arial" w:cs="Arial"/>
          <w:color w:val="000000"/>
          <w:lang w:val="es-CL"/>
        </w:rPr>
        <w:t xml:space="preserve">A cargo </w:t>
      </w:r>
      <w:r>
        <w:rPr>
          <w:rFonts w:ascii="Arial" w:hAnsi="Arial" w:cs="Arial"/>
          <w:color w:val="000000"/>
        </w:rPr>
        <w:t>de organizar reuniones para el correcto funcionamiento entre las sedes ubicadas en los Estados Unidos, Australia y Asia</w:t>
      </w:r>
      <w:r>
        <w:rPr>
          <w:rFonts w:ascii="Arial" w:hAnsi="Arial" w:cs="Arial"/>
          <w:color w:val="000000"/>
          <w:lang w:val="es-CL"/>
        </w:rPr>
        <w:t>. Logrando la alineación de las bases.</w:t>
      </w:r>
    </w:p>
    <w:p>
      <w:pPr>
        <w:tabs>
          <w:tab w:val="left" w:pos="1985"/>
        </w:tabs>
        <w:ind w:left="-426"/>
        <w:jc w:val="both"/>
        <w:rPr>
          <w:rFonts w:ascii="Arial" w:hAnsi="Arial" w:cs="Arial"/>
          <w:color w:val="000000"/>
          <w:lang w:val="es-CL"/>
        </w:rPr>
      </w:pPr>
    </w:p>
    <w:p>
      <w:pPr>
        <w:pStyle w:val="3"/>
        <w:numPr>
          <w:ilvl w:val="0"/>
          <w:numId w:val="3"/>
        </w:numPr>
        <w:tabs>
          <w:tab w:val="left" w:pos="-1212"/>
          <w:tab w:val="left" w:pos="0"/>
          <w:tab w:val="clear" w:pos="360"/>
          <w:tab w:val="clear" w:pos="720"/>
          <w:tab w:val="clear" w:pos="1080"/>
        </w:tabs>
        <w:ind w:left="34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es-CL"/>
        </w:rPr>
        <w:t>Apoyar al gerente de área con las minutas de las reuniones</w:t>
      </w:r>
    </w:p>
    <w:p>
      <w:pPr>
        <w:pStyle w:val="3"/>
        <w:numPr>
          <w:ilvl w:val="0"/>
          <w:numId w:val="3"/>
        </w:numPr>
        <w:tabs>
          <w:tab w:val="left" w:pos="-1212"/>
          <w:tab w:val="left" w:pos="0"/>
          <w:tab w:val="clear" w:pos="360"/>
          <w:tab w:val="clear" w:pos="720"/>
          <w:tab w:val="clear" w:pos="1080"/>
        </w:tabs>
        <w:ind w:left="34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es-CL"/>
        </w:rPr>
        <w:t xml:space="preserve">Distribuir la documentación digital generada por el área de exploraciones </w:t>
      </w:r>
    </w:p>
    <w:p>
      <w:pPr>
        <w:pStyle w:val="3"/>
        <w:numPr>
          <w:ilvl w:val="0"/>
          <w:numId w:val="3"/>
        </w:numPr>
        <w:tabs>
          <w:tab w:val="left" w:pos="-1212"/>
          <w:tab w:val="left" w:pos="0"/>
          <w:tab w:val="clear" w:pos="360"/>
          <w:tab w:val="clear" w:pos="720"/>
          <w:tab w:val="clear" w:pos="1080"/>
        </w:tabs>
        <w:ind w:left="34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Regist</w:t>
      </w:r>
      <w:r>
        <w:rPr>
          <w:rFonts w:ascii="Arial" w:hAnsi="Arial" w:cs="Arial"/>
          <w:color w:val="000000"/>
          <w:lang w:val="es-CL"/>
        </w:rPr>
        <w:t>rar</w:t>
      </w:r>
      <w:r>
        <w:rPr>
          <w:rFonts w:ascii="Arial" w:hAnsi="Arial" w:cs="Arial"/>
          <w:color w:val="000000"/>
        </w:rPr>
        <w:t xml:space="preserve"> las estadísticas de accidentes en la base de datos de SAP</w:t>
      </w:r>
    </w:p>
    <w:p>
      <w:pPr>
        <w:pStyle w:val="3"/>
        <w:numPr>
          <w:ilvl w:val="0"/>
          <w:numId w:val="3"/>
        </w:numPr>
        <w:tabs>
          <w:tab w:val="left" w:pos="-1212"/>
          <w:tab w:val="left" w:pos="0"/>
          <w:tab w:val="clear" w:pos="360"/>
          <w:tab w:val="clear" w:pos="720"/>
          <w:tab w:val="clear" w:pos="1080"/>
        </w:tabs>
        <w:ind w:left="34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Administr</w:t>
      </w:r>
      <w:r>
        <w:rPr>
          <w:rFonts w:ascii="Arial" w:hAnsi="Arial" w:cs="Arial"/>
          <w:color w:val="000000"/>
          <w:lang w:val="es-CL"/>
        </w:rPr>
        <w:t>ar</w:t>
      </w:r>
      <w:r>
        <w:rPr>
          <w:rFonts w:ascii="Arial" w:hAnsi="Arial" w:cs="Arial"/>
          <w:color w:val="000000"/>
        </w:rPr>
        <w:t xml:space="preserve"> itinerarios de viaje para los empleados </w:t>
      </w:r>
    </w:p>
    <w:p>
      <w:pPr>
        <w:pStyle w:val="3"/>
        <w:numPr>
          <w:ilvl w:val="0"/>
          <w:numId w:val="3"/>
        </w:numPr>
        <w:tabs>
          <w:tab w:val="left" w:pos="-1212"/>
          <w:tab w:val="left" w:pos="0"/>
          <w:tab w:val="clear" w:pos="360"/>
          <w:tab w:val="clear" w:pos="720"/>
          <w:tab w:val="clear" w:pos="1080"/>
        </w:tabs>
        <w:ind w:left="34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es-CL"/>
        </w:rPr>
        <w:t>Traducir documentos al idioma inglés, portugués y español</w:t>
      </w:r>
    </w:p>
    <w:p>
      <w:pPr>
        <w:ind w:left="-426"/>
        <w:jc w:val="both"/>
        <w:rPr>
          <w:rFonts w:ascii="Arial" w:hAnsi="Arial" w:cs="Arial"/>
          <w:b/>
          <w:color w:val="000000"/>
          <w:lang w:val="es-CL"/>
        </w:rPr>
      </w:pPr>
    </w:p>
    <w:p>
      <w:pPr>
        <w:ind w:left="-426"/>
        <w:jc w:val="both"/>
        <w:rPr>
          <w:rFonts w:ascii="Arial" w:hAnsi="Arial" w:cs="Arial"/>
          <w:b/>
          <w:color w:val="000000"/>
          <w:lang w:val="es-CL"/>
        </w:rPr>
      </w:pPr>
    </w:p>
    <w:p>
      <w:pPr>
        <w:ind w:left="-426" w:firstLine="568"/>
        <w:jc w:val="both"/>
        <w:rPr>
          <w:rFonts w:ascii="Arial" w:hAnsi="Arial" w:cs="Arial"/>
          <w:b/>
          <w:color w:val="000000"/>
          <w:lang w:val="en-US"/>
        </w:rPr>
      </w:pPr>
      <w:r>
        <w:rPr>
          <w:rFonts w:ascii="Arial" w:hAnsi="Arial" w:cs="Arial"/>
          <w:b/>
          <w:color w:val="000000"/>
          <w:lang w:val="en-US"/>
        </w:rPr>
        <w:t xml:space="preserve">Komatsu Chile </w:t>
      </w:r>
      <w:r>
        <w:fldChar w:fldCharType="begin"/>
      </w:r>
      <w:r>
        <w:instrText xml:space="preserve"> HYPERLINK "http://www.komatsulatinoamerica.com" </w:instrText>
      </w:r>
      <w:r>
        <w:fldChar w:fldCharType="separate"/>
      </w:r>
      <w:r>
        <w:rPr>
          <w:rStyle w:val="7"/>
          <w:rFonts w:ascii="Arial" w:hAnsi="Arial" w:cs="Arial"/>
          <w:bCs/>
          <w:color w:val="000000"/>
          <w:u w:color="FFFFFF" w:themeColor="background1"/>
          <w:lang w:val="en-US"/>
        </w:rPr>
        <w:t>www.komatsulatinoamerica.com</w:t>
      </w:r>
      <w:r>
        <w:rPr>
          <w:rStyle w:val="7"/>
          <w:rFonts w:ascii="Arial" w:hAnsi="Arial" w:cs="Arial"/>
          <w:bCs/>
          <w:color w:val="000000"/>
          <w:u w:color="FFFFFF" w:themeColor="background1"/>
          <w:lang w:val="en-US"/>
        </w:rPr>
        <w:fldChar w:fldCharType="end"/>
      </w:r>
      <w:r>
        <w:rPr>
          <w:rFonts w:ascii="Arial" w:hAnsi="Arial" w:cs="Arial"/>
          <w:b/>
          <w:color w:val="000000"/>
          <w:lang w:val="en-US"/>
        </w:rPr>
        <w:tab/>
      </w:r>
      <w:r>
        <w:rPr>
          <w:rFonts w:ascii="Arial" w:hAnsi="Arial" w:cs="Arial"/>
          <w:b/>
          <w:color w:val="000000"/>
          <w:lang w:val="en-US"/>
        </w:rPr>
        <w:tab/>
      </w:r>
      <w:r>
        <w:rPr>
          <w:rFonts w:ascii="Arial" w:hAnsi="Arial" w:cs="Arial"/>
          <w:b/>
          <w:color w:val="000000"/>
          <w:lang w:val="en-US"/>
        </w:rPr>
        <w:tab/>
      </w:r>
      <w:r>
        <w:rPr>
          <w:rFonts w:ascii="Arial" w:hAnsi="Arial" w:cs="Arial"/>
          <w:b/>
          <w:color w:val="000000"/>
          <w:lang w:val="en-US"/>
        </w:rPr>
        <w:tab/>
      </w:r>
      <w:r>
        <w:rPr>
          <w:rFonts w:ascii="Arial" w:hAnsi="Arial" w:cs="Arial"/>
          <w:b/>
          <w:color w:val="000000"/>
          <w:lang w:val="en-US"/>
        </w:rPr>
        <w:tab/>
      </w:r>
      <w:r>
        <w:rPr>
          <w:rFonts w:ascii="Arial" w:hAnsi="Arial" w:cs="Arial"/>
          <w:b/>
          <w:color w:val="000000"/>
          <w:lang w:val="en-US"/>
        </w:rPr>
        <w:tab/>
      </w:r>
      <w:r>
        <w:rPr>
          <w:rFonts w:ascii="Arial" w:hAnsi="Arial" w:cs="Arial"/>
          <w:b/>
          <w:color w:val="000000"/>
          <w:lang w:val="en-US"/>
        </w:rPr>
        <w:t>1999 - 2005</w:t>
      </w:r>
    </w:p>
    <w:p>
      <w:pPr>
        <w:ind w:left="-426" w:firstLine="568"/>
        <w:jc w:val="both"/>
        <w:rPr>
          <w:rStyle w:val="7"/>
          <w:rFonts w:ascii="Arial" w:hAnsi="Arial" w:cs="Arial"/>
          <w:color w:val="000000"/>
          <w:u w:color="FFFFFF" w:themeColor="background1"/>
          <w:lang w:val="es-CL"/>
        </w:rPr>
      </w:pPr>
      <w:r>
        <w:rPr>
          <w:rStyle w:val="7"/>
          <w:rFonts w:ascii="Arial" w:hAnsi="Arial" w:cs="Arial"/>
          <w:color w:val="000000"/>
          <w:u w:color="FFFFFF" w:themeColor="background1"/>
          <w:lang w:val="es-CL"/>
        </w:rPr>
        <w:t>Administrador de Garantías de Equipos</w:t>
      </w:r>
    </w:p>
    <w:p>
      <w:pPr>
        <w:ind w:left="-426"/>
        <w:jc w:val="both"/>
        <w:rPr>
          <w:rStyle w:val="7"/>
          <w:rFonts w:ascii="Arial" w:hAnsi="Arial" w:cs="Arial"/>
          <w:color w:val="000000"/>
          <w:u w:color="FFFFFF" w:themeColor="background1"/>
          <w:lang w:val="es-CL"/>
        </w:rPr>
      </w:pPr>
    </w:p>
    <w:p>
      <w:pPr>
        <w:ind w:left="-426" w:firstLine="568"/>
        <w:jc w:val="both"/>
        <w:rPr>
          <w:rStyle w:val="7"/>
          <w:rFonts w:ascii="Arial" w:hAnsi="Arial" w:cs="Arial"/>
          <w:color w:val="000000"/>
          <w:lang w:val="es-CL"/>
        </w:rPr>
      </w:pPr>
      <w:r>
        <w:rPr>
          <w:rFonts w:ascii="Arial" w:hAnsi="Arial" w:cs="Arial"/>
          <w:b/>
          <w:color w:val="000000"/>
          <w:lang w:val="es-CL"/>
        </w:rPr>
        <w:t xml:space="preserve">Minera Escondida Ltda </w:t>
      </w:r>
      <w:r>
        <w:fldChar w:fldCharType="begin"/>
      </w:r>
      <w:r>
        <w:instrText xml:space="preserve"> HYPERLINK "http://www.bhp.com" </w:instrText>
      </w:r>
      <w:r>
        <w:fldChar w:fldCharType="separate"/>
      </w:r>
      <w:r>
        <w:rPr>
          <w:rStyle w:val="7"/>
          <w:rFonts w:ascii="Arial" w:hAnsi="Arial" w:cs="Arial"/>
          <w:bCs/>
          <w:color w:val="000000"/>
          <w:u w:color="FFFFFF" w:themeColor="background1"/>
          <w:lang w:val="es-CL"/>
        </w:rPr>
        <w:t>www.bhp.com</w:t>
      </w:r>
      <w:r>
        <w:rPr>
          <w:rStyle w:val="7"/>
          <w:rFonts w:ascii="Arial" w:hAnsi="Arial" w:cs="Arial"/>
          <w:bCs/>
          <w:color w:val="000000"/>
          <w:u w:color="FFFFFF" w:themeColor="background1"/>
          <w:lang w:val="es-CL"/>
        </w:rPr>
        <w:fldChar w:fldCharType="end"/>
      </w:r>
      <w:r>
        <w:rPr>
          <w:rFonts w:ascii="Arial" w:hAnsi="Arial" w:cs="Arial"/>
          <w:b/>
          <w:color w:val="000000"/>
          <w:lang w:val="es-CL"/>
        </w:rPr>
        <w:tab/>
      </w:r>
      <w:r>
        <w:rPr>
          <w:rFonts w:ascii="Arial" w:hAnsi="Arial" w:cs="Arial"/>
          <w:b/>
          <w:color w:val="000000"/>
          <w:lang w:val="es-CL"/>
        </w:rPr>
        <w:tab/>
      </w:r>
      <w:r>
        <w:rPr>
          <w:rFonts w:ascii="Arial" w:hAnsi="Arial" w:cs="Arial"/>
          <w:b/>
          <w:color w:val="000000"/>
          <w:lang w:val="es-CL"/>
        </w:rPr>
        <w:tab/>
      </w:r>
      <w:r>
        <w:rPr>
          <w:rFonts w:ascii="Arial" w:hAnsi="Arial" w:cs="Arial"/>
          <w:b/>
          <w:color w:val="000000"/>
          <w:lang w:val="es-CL"/>
        </w:rPr>
        <w:tab/>
      </w:r>
      <w:r>
        <w:rPr>
          <w:rFonts w:ascii="Arial" w:hAnsi="Arial" w:cs="Arial"/>
          <w:b/>
          <w:color w:val="000000"/>
          <w:lang w:val="es-CL"/>
        </w:rPr>
        <w:tab/>
      </w:r>
      <w:r>
        <w:rPr>
          <w:rFonts w:ascii="Arial" w:hAnsi="Arial" w:cs="Arial"/>
          <w:b/>
          <w:color w:val="000000"/>
          <w:lang w:val="es-CL"/>
        </w:rPr>
        <w:tab/>
      </w:r>
      <w:r>
        <w:rPr>
          <w:rFonts w:ascii="Arial" w:hAnsi="Arial" w:cs="Arial"/>
          <w:b/>
          <w:color w:val="000000"/>
          <w:lang w:val="es-CL"/>
        </w:rPr>
        <w:tab/>
      </w:r>
      <w:r>
        <w:rPr>
          <w:rFonts w:ascii="Arial" w:hAnsi="Arial" w:cs="Arial"/>
          <w:b/>
          <w:color w:val="000000"/>
          <w:lang w:val="es-CL"/>
        </w:rPr>
        <w:t>1997 - 1999</w:t>
      </w:r>
    </w:p>
    <w:p>
      <w:pPr>
        <w:ind w:left="-426" w:firstLine="568"/>
        <w:jc w:val="both"/>
        <w:rPr>
          <w:rStyle w:val="7"/>
          <w:rFonts w:ascii="Arial" w:hAnsi="Arial" w:cs="Arial"/>
          <w:color w:val="000000"/>
          <w:u w:color="FFFFFF" w:themeColor="background1"/>
          <w:lang w:val="es-CL"/>
        </w:rPr>
      </w:pPr>
      <w:r>
        <w:rPr>
          <w:rStyle w:val="7"/>
          <w:rFonts w:ascii="Arial" w:hAnsi="Arial" w:cs="Arial"/>
          <w:color w:val="000000"/>
          <w:u w:color="FFFFFF" w:themeColor="background1"/>
          <w:lang w:val="es-CL"/>
        </w:rPr>
        <w:t>Analista de Reclutamiento, Proyecto Oxido</w:t>
      </w:r>
    </w:p>
    <w:p>
      <w:pPr>
        <w:ind w:left="-426"/>
        <w:jc w:val="both"/>
        <w:rPr>
          <w:rStyle w:val="7"/>
          <w:rFonts w:ascii="Arial" w:hAnsi="Arial" w:cs="Arial"/>
          <w:color w:val="000000"/>
          <w:u w:color="FFFFFF" w:themeColor="background1"/>
          <w:lang w:val="es-CL"/>
        </w:rPr>
      </w:pPr>
    </w:p>
    <w:p>
      <w:pPr>
        <w:ind w:left="-426" w:firstLine="568"/>
        <w:jc w:val="both"/>
        <w:rPr>
          <w:rFonts w:ascii="Arial" w:hAnsi="Arial" w:cs="Arial"/>
          <w:b/>
          <w:color w:val="000000"/>
          <w:lang w:val="es-CL"/>
        </w:rPr>
      </w:pPr>
      <w:r>
        <w:rPr>
          <w:rFonts w:ascii="Arial" w:hAnsi="Arial" w:cs="Arial"/>
          <w:b/>
          <w:color w:val="000000"/>
          <w:lang w:val="es-CL"/>
        </w:rPr>
        <w:t xml:space="preserve">Finning Chile </w:t>
      </w:r>
      <w:r>
        <w:fldChar w:fldCharType="begin"/>
      </w:r>
      <w:r>
        <w:instrText xml:space="preserve"> HYPERLINK "http://www.finning.com" </w:instrText>
      </w:r>
      <w:r>
        <w:fldChar w:fldCharType="separate"/>
      </w:r>
      <w:r>
        <w:rPr>
          <w:rStyle w:val="7"/>
          <w:rFonts w:ascii="Arial" w:hAnsi="Arial" w:cs="Arial"/>
          <w:bCs/>
          <w:color w:val="000000"/>
          <w:u w:color="FFFFFF" w:themeColor="background1"/>
          <w:lang w:val="es-CL"/>
        </w:rPr>
        <w:t>www.finning.com</w:t>
      </w:r>
      <w:r>
        <w:rPr>
          <w:rStyle w:val="7"/>
          <w:rFonts w:ascii="Arial" w:hAnsi="Arial" w:cs="Arial"/>
          <w:bCs/>
          <w:color w:val="000000"/>
          <w:u w:color="FFFFFF" w:themeColor="background1"/>
          <w:lang w:val="es-CL"/>
        </w:rPr>
        <w:fldChar w:fldCharType="end"/>
      </w:r>
      <w:r>
        <w:rPr>
          <w:rFonts w:ascii="Arial" w:hAnsi="Arial" w:cs="Arial"/>
          <w:b/>
          <w:color w:val="000000"/>
          <w:lang w:val="es-CL"/>
        </w:rPr>
        <w:tab/>
      </w:r>
      <w:r>
        <w:rPr>
          <w:rFonts w:ascii="Arial" w:hAnsi="Arial" w:cs="Arial"/>
          <w:b/>
          <w:color w:val="000000"/>
          <w:lang w:val="es-CL"/>
        </w:rPr>
        <w:tab/>
      </w:r>
      <w:r>
        <w:rPr>
          <w:rFonts w:ascii="Arial" w:hAnsi="Arial" w:cs="Arial"/>
          <w:b/>
          <w:color w:val="000000"/>
          <w:lang w:val="es-CL"/>
        </w:rPr>
        <w:tab/>
      </w:r>
      <w:r>
        <w:rPr>
          <w:rFonts w:ascii="Arial" w:hAnsi="Arial" w:cs="Arial"/>
          <w:b/>
          <w:color w:val="000000"/>
          <w:lang w:val="es-CL"/>
        </w:rPr>
        <w:tab/>
      </w:r>
      <w:r>
        <w:rPr>
          <w:rFonts w:ascii="Arial" w:hAnsi="Arial" w:cs="Arial"/>
          <w:b/>
          <w:color w:val="000000"/>
          <w:lang w:val="es-CL"/>
        </w:rPr>
        <w:tab/>
      </w:r>
      <w:r>
        <w:rPr>
          <w:rFonts w:ascii="Arial" w:hAnsi="Arial" w:cs="Arial"/>
          <w:b/>
          <w:color w:val="000000"/>
          <w:lang w:val="es-CL"/>
        </w:rPr>
        <w:tab/>
      </w:r>
      <w:r>
        <w:rPr>
          <w:rFonts w:ascii="Arial" w:hAnsi="Arial" w:cs="Arial"/>
          <w:b/>
          <w:color w:val="000000"/>
          <w:lang w:val="es-CL"/>
        </w:rPr>
        <w:tab/>
      </w:r>
      <w:r>
        <w:rPr>
          <w:rFonts w:ascii="Arial" w:hAnsi="Arial" w:cs="Arial"/>
          <w:b/>
          <w:color w:val="000000"/>
          <w:lang w:val="es-CL"/>
        </w:rPr>
        <w:tab/>
      </w:r>
      <w:r>
        <w:rPr>
          <w:rFonts w:ascii="Arial" w:hAnsi="Arial" w:cs="Arial"/>
          <w:b/>
          <w:color w:val="000000"/>
          <w:lang w:val="es-CL"/>
        </w:rPr>
        <w:t>1994 - 1997</w:t>
      </w:r>
    </w:p>
    <w:p>
      <w:pPr>
        <w:ind w:left="-426" w:firstLine="568"/>
        <w:jc w:val="both"/>
        <w:rPr>
          <w:rStyle w:val="7"/>
          <w:rFonts w:ascii="Arial" w:hAnsi="Arial" w:cs="Arial"/>
          <w:color w:val="000000"/>
          <w:u w:color="FFFFFF" w:themeColor="background1"/>
          <w:lang w:val="es-CL"/>
        </w:rPr>
      </w:pPr>
      <w:r>
        <w:rPr>
          <w:rStyle w:val="7"/>
          <w:rFonts w:ascii="Arial" w:hAnsi="Arial" w:cs="Arial"/>
          <w:color w:val="000000"/>
          <w:u w:color="FFFFFF" w:themeColor="background1"/>
          <w:lang w:val="es-CL"/>
        </w:rPr>
        <w:t>Traductora Técnica Bilingue</w:t>
      </w:r>
    </w:p>
    <w:p>
      <w:pPr>
        <w:ind w:left="-426"/>
        <w:jc w:val="both"/>
        <w:rPr>
          <w:rFonts w:ascii="Arial" w:hAnsi="Arial" w:cs="Arial"/>
          <w:b/>
          <w:color w:val="000000"/>
        </w:rPr>
      </w:pPr>
    </w:p>
    <w:p>
      <w:pPr>
        <w:ind w:left="-426" w:firstLine="568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FORMACIÓN ACADÉMICA  </w:t>
      </w:r>
      <w:r>
        <w:rPr>
          <w:rFonts w:ascii="Arial" w:hAnsi="Arial" w:cs="Arial"/>
          <w:b/>
          <w:color w:val="000000"/>
          <w:lang w:val="es-CL"/>
        </w:rPr>
        <w:t xml:space="preserve">- Instituto Esane del Norte </w:t>
      </w:r>
      <w:r>
        <w:rPr>
          <w:rFonts w:ascii="Arial" w:hAnsi="Arial" w:cs="Arial"/>
          <w:b/>
          <w:color w:val="000000"/>
          <w:lang w:val="es-CL"/>
        </w:rPr>
        <w:tab/>
      </w:r>
      <w:r>
        <w:rPr>
          <w:rFonts w:ascii="Arial" w:hAnsi="Arial" w:cs="Arial"/>
          <w:b/>
          <w:color w:val="000000"/>
          <w:lang w:val="es-CL"/>
        </w:rPr>
        <w:tab/>
      </w:r>
      <w:r>
        <w:rPr>
          <w:rFonts w:ascii="Arial" w:hAnsi="Arial" w:cs="Arial"/>
          <w:b/>
          <w:color w:val="000000"/>
          <w:lang w:val="es-CL"/>
        </w:rPr>
        <w:tab/>
      </w:r>
      <w:r>
        <w:rPr>
          <w:rFonts w:ascii="Arial" w:hAnsi="Arial" w:cs="Arial"/>
          <w:b/>
          <w:color w:val="000000"/>
          <w:lang w:val="es-CL"/>
        </w:rPr>
        <w:tab/>
      </w:r>
      <w:r>
        <w:rPr>
          <w:rFonts w:ascii="Arial" w:hAnsi="Arial" w:cs="Arial"/>
          <w:b/>
          <w:color w:val="000000"/>
          <w:lang w:val="es-CL"/>
        </w:rPr>
        <w:t>1991 - 1993</w:t>
      </w:r>
      <w:r>
        <w:rPr>
          <w:rFonts w:ascii="Arial" w:hAnsi="Arial" w:cs="Arial"/>
          <w:b/>
          <w:color w:val="000000"/>
        </w:rPr>
        <w:t xml:space="preserve">                                                                       </w:t>
      </w:r>
    </w:p>
    <w:p>
      <w:pPr>
        <w:ind w:left="-426" w:firstLine="568"/>
        <w:jc w:val="both"/>
        <w:rPr>
          <w:rFonts w:ascii="Arial" w:hAnsi="Arial" w:cs="Arial"/>
          <w:color w:val="000000"/>
          <w:lang w:val="es-CL"/>
        </w:rPr>
      </w:pPr>
      <w:r>
        <w:rPr>
          <w:rFonts w:ascii="Arial" w:hAnsi="Arial" w:cs="Arial"/>
          <w:color w:val="000000"/>
          <w:lang w:val="es-CL"/>
        </w:rPr>
        <w:t>Titulada de la carrera Intérprete Inglés-Alemán con mención en secretariado</w:t>
      </w:r>
    </w:p>
    <w:p>
      <w:pPr>
        <w:ind w:left="-426"/>
        <w:jc w:val="both"/>
        <w:rPr>
          <w:rFonts w:ascii="Arial" w:hAnsi="Arial" w:cs="Arial"/>
          <w:color w:val="000000"/>
          <w:lang w:val="es-CL"/>
        </w:rPr>
      </w:pPr>
    </w:p>
    <w:p>
      <w:pPr>
        <w:ind w:left="-426"/>
        <w:jc w:val="both"/>
        <w:rPr>
          <w:rFonts w:ascii="Arial" w:hAnsi="Arial" w:cs="Arial"/>
          <w:color w:val="000000"/>
        </w:rPr>
      </w:pPr>
    </w:p>
    <w:p>
      <w:pPr>
        <w:ind w:left="-426" w:firstLine="568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IDIOMAS</w:t>
      </w:r>
    </w:p>
    <w:p>
      <w:pPr>
        <w:ind w:left="-426" w:firstLine="568"/>
        <w:jc w:val="both"/>
        <w:rPr>
          <w:rFonts w:ascii="Arial" w:hAnsi="Arial" w:cs="Arial"/>
          <w:color w:val="000000"/>
          <w:lang w:val="es-CL"/>
        </w:rPr>
      </w:pPr>
      <w:r>
        <w:rPr>
          <w:rFonts w:ascii="Arial" w:hAnsi="Arial" w:cs="Arial"/>
          <w:color w:val="000000"/>
        </w:rPr>
        <w:t>Español nativo</w:t>
      </w:r>
    </w:p>
    <w:p>
      <w:pPr>
        <w:ind w:left="-426" w:firstLine="568"/>
        <w:jc w:val="both"/>
        <w:rPr>
          <w:rFonts w:ascii="Arial" w:hAnsi="Arial" w:cs="Arial"/>
          <w:color w:val="000000"/>
          <w:lang w:val="es-CL"/>
        </w:rPr>
      </w:pPr>
      <w:r>
        <w:rPr>
          <w:rFonts w:ascii="Arial" w:hAnsi="Arial" w:cs="Arial"/>
          <w:color w:val="000000"/>
        </w:rPr>
        <w:t>Inglés nivel avanzado</w:t>
      </w:r>
    </w:p>
    <w:p>
      <w:pPr>
        <w:ind w:left="-426" w:firstLine="568"/>
        <w:jc w:val="both"/>
        <w:rPr>
          <w:rFonts w:ascii="Arial" w:hAnsi="Arial" w:cs="Arial"/>
          <w:color w:val="000000"/>
          <w:lang w:val="es-CL"/>
        </w:rPr>
      </w:pPr>
      <w:r>
        <w:rPr>
          <w:rFonts w:ascii="Arial" w:hAnsi="Arial" w:cs="Arial"/>
          <w:color w:val="000000"/>
          <w:lang w:val="es-CL"/>
        </w:rPr>
        <w:t>Alemán nivel básico</w:t>
      </w:r>
    </w:p>
    <w:p>
      <w:pPr>
        <w:ind w:left="-426" w:firstLine="568"/>
        <w:jc w:val="both"/>
        <w:rPr>
          <w:lang w:val="es-CL"/>
        </w:rPr>
      </w:pPr>
      <w:r>
        <w:rPr>
          <w:rFonts w:ascii="Arial" w:hAnsi="Arial" w:cs="Arial"/>
          <w:color w:val="000000"/>
          <w:lang w:val="es-CL"/>
        </w:rPr>
        <w:t>Portugués nivel básico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B464C"/>
    <w:multiLevelType w:val="multilevel"/>
    <w:tmpl w:val="417B464C"/>
    <w:lvl w:ilvl="0" w:tentative="0">
      <w:start w:val="1"/>
      <w:numFmt w:val="bullet"/>
      <w:lvlText w:val=""/>
      <w:lvlJc w:val="left"/>
      <w:pPr>
        <w:ind w:left="29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1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73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45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17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89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1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33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054" w:hanging="360"/>
      </w:pPr>
      <w:rPr>
        <w:rFonts w:hint="default" w:ascii="Wingdings" w:hAnsi="Wingdings"/>
      </w:rPr>
    </w:lvl>
  </w:abstractNum>
  <w:abstractNum w:abstractNumId="1">
    <w:nsid w:val="636B4C8A"/>
    <w:multiLevelType w:val="singleLevel"/>
    <w:tmpl w:val="636B4C8A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2">
    <w:nsid w:val="74DC78A2"/>
    <w:multiLevelType w:val="multilevel"/>
    <w:tmpl w:val="74DC78A2"/>
    <w:lvl w:ilvl="0" w:tentative="0">
      <w:start w:val="1"/>
      <w:numFmt w:val="bullet"/>
      <w:lvlText w:val=""/>
      <w:lvlJc w:val="left"/>
      <w:pPr>
        <w:ind w:left="29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1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73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45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17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89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1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33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054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08"/>
  <w:hyphenationZone w:val="425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00"/>
    <w:rsid w:val="00003217"/>
    <w:rsid w:val="0002382A"/>
    <w:rsid w:val="00030DC8"/>
    <w:rsid w:val="00094234"/>
    <w:rsid w:val="000A1CCD"/>
    <w:rsid w:val="000C3ABC"/>
    <w:rsid w:val="000E4F5A"/>
    <w:rsid w:val="000F2414"/>
    <w:rsid w:val="000F5AA1"/>
    <w:rsid w:val="001246E8"/>
    <w:rsid w:val="001257DE"/>
    <w:rsid w:val="001376DC"/>
    <w:rsid w:val="00160117"/>
    <w:rsid w:val="001604A0"/>
    <w:rsid w:val="00177B19"/>
    <w:rsid w:val="00194805"/>
    <w:rsid w:val="001C5D58"/>
    <w:rsid w:val="001D1488"/>
    <w:rsid w:val="001E6291"/>
    <w:rsid w:val="001F2436"/>
    <w:rsid w:val="002038FD"/>
    <w:rsid w:val="00211D07"/>
    <w:rsid w:val="00255D52"/>
    <w:rsid w:val="00262488"/>
    <w:rsid w:val="0026655E"/>
    <w:rsid w:val="00273B2D"/>
    <w:rsid w:val="00275A15"/>
    <w:rsid w:val="00296F86"/>
    <w:rsid w:val="002E1F36"/>
    <w:rsid w:val="002F3A17"/>
    <w:rsid w:val="00316ECB"/>
    <w:rsid w:val="003473EF"/>
    <w:rsid w:val="00350BE8"/>
    <w:rsid w:val="00355525"/>
    <w:rsid w:val="0036696E"/>
    <w:rsid w:val="003A1105"/>
    <w:rsid w:val="003C473B"/>
    <w:rsid w:val="0041575A"/>
    <w:rsid w:val="00425CAA"/>
    <w:rsid w:val="00430C33"/>
    <w:rsid w:val="004414B1"/>
    <w:rsid w:val="00445AD8"/>
    <w:rsid w:val="00447C56"/>
    <w:rsid w:val="00456BB7"/>
    <w:rsid w:val="00460ED5"/>
    <w:rsid w:val="004631AE"/>
    <w:rsid w:val="00473D28"/>
    <w:rsid w:val="004B117B"/>
    <w:rsid w:val="004C6F1F"/>
    <w:rsid w:val="004E4ED9"/>
    <w:rsid w:val="004E54D5"/>
    <w:rsid w:val="004E7FDD"/>
    <w:rsid w:val="004F703C"/>
    <w:rsid w:val="005533A5"/>
    <w:rsid w:val="00571DB0"/>
    <w:rsid w:val="005A4AC1"/>
    <w:rsid w:val="005D02DA"/>
    <w:rsid w:val="0061043A"/>
    <w:rsid w:val="00610E56"/>
    <w:rsid w:val="00635DC0"/>
    <w:rsid w:val="0065440E"/>
    <w:rsid w:val="006550A3"/>
    <w:rsid w:val="00667498"/>
    <w:rsid w:val="00687583"/>
    <w:rsid w:val="0069795A"/>
    <w:rsid w:val="006A46C3"/>
    <w:rsid w:val="006D3FA0"/>
    <w:rsid w:val="006D7E8D"/>
    <w:rsid w:val="006E1812"/>
    <w:rsid w:val="006F5004"/>
    <w:rsid w:val="0071087C"/>
    <w:rsid w:val="007171E8"/>
    <w:rsid w:val="00721F2E"/>
    <w:rsid w:val="00742333"/>
    <w:rsid w:val="007466D0"/>
    <w:rsid w:val="0077473C"/>
    <w:rsid w:val="00782A98"/>
    <w:rsid w:val="0078676E"/>
    <w:rsid w:val="007B1498"/>
    <w:rsid w:val="007C15EB"/>
    <w:rsid w:val="007E0C62"/>
    <w:rsid w:val="007F4AF5"/>
    <w:rsid w:val="00811200"/>
    <w:rsid w:val="008207FB"/>
    <w:rsid w:val="00846BDF"/>
    <w:rsid w:val="0085365C"/>
    <w:rsid w:val="00853E00"/>
    <w:rsid w:val="0086562D"/>
    <w:rsid w:val="00882518"/>
    <w:rsid w:val="008A39CC"/>
    <w:rsid w:val="008B7D7F"/>
    <w:rsid w:val="008C4FE6"/>
    <w:rsid w:val="008C7AC9"/>
    <w:rsid w:val="008D2AE4"/>
    <w:rsid w:val="008D3835"/>
    <w:rsid w:val="008E46A8"/>
    <w:rsid w:val="008F1E7E"/>
    <w:rsid w:val="008F3839"/>
    <w:rsid w:val="0090195C"/>
    <w:rsid w:val="009234D5"/>
    <w:rsid w:val="00923833"/>
    <w:rsid w:val="00937819"/>
    <w:rsid w:val="00957109"/>
    <w:rsid w:val="00976F94"/>
    <w:rsid w:val="00983F11"/>
    <w:rsid w:val="00992285"/>
    <w:rsid w:val="009B78D0"/>
    <w:rsid w:val="009B797B"/>
    <w:rsid w:val="009E669D"/>
    <w:rsid w:val="00A03320"/>
    <w:rsid w:val="00A15C21"/>
    <w:rsid w:val="00A227ED"/>
    <w:rsid w:val="00A52C95"/>
    <w:rsid w:val="00A62FF0"/>
    <w:rsid w:val="00AC13C7"/>
    <w:rsid w:val="00AC1D61"/>
    <w:rsid w:val="00AD6DEC"/>
    <w:rsid w:val="00B12710"/>
    <w:rsid w:val="00B12AFE"/>
    <w:rsid w:val="00B13C70"/>
    <w:rsid w:val="00B31944"/>
    <w:rsid w:val="00B3486C"/>
    <w:rsid w:val="00B5211F"/>
    <w:rsid w:val="00B6560A"/>
    <w:rsid w:val="00B769E0"/>
    <w:rsid w:val="00BA62D3"/>
    <w:rsid w:val="00BF52BA"/>
    <w:rsid w:val="00BF584E"/>
    <w:rsid w:val="00BF6722"/>
    <w:rsid w:val="00C1005D"/>
    <w:rsid w:val="00C13742"/>
    <w:rsid w:val="00C17F48"/>
    <w:rsid w:val="00C37CE4"/>
    <w:rsid w:val="00C51CED"/>
    <w:rsid w:val="00CB7D37"/>
    <w:rsid w:val="00D00EDA"/>
    <w:rsid w:val="00D14592"/>
    <w:rsid w:val="00D16083"/>
    <w:rsid w:val="00D25C02"/>
    <w:rsid w:val="00D45EC9"/>
    <w:rsid w:val="00D811FC"/>
    <w:rsid w:val="00D82070"/>
    <w:rsid w:val="00D87DD7"/>
    <w:rsid w:val="00D93ABE"/>
    <w:rsid w:val="00DC3CE3"/>
    <w:rsid w:val="00E12139"/>
    <w:rsid w:val="00E304DB"/>
    <w:rsid w:val="00E372EB"/>
    <w:rsid w:val="00E72FBC"/>
    <w:rsid w:val="00EA4522"/>
    <w:rsid w:val="00EB431C"/>
    <w:rsid w:val="00EB44D8"/>
    <w:rsid w:val="00EC0396"/>
    <w:rsid w:val="00ED4616"/>
    <w:rsid w:val="00ED521D"/>
    <w:rsid w:val="00ED5BEE"/>
    <w:rsid w:val="00ED6B13"/>
    <w:rsid w:val="00EF7406"/>
    <w:rsid w:val="00F26250"/>
    <w:rsid w:val="00F560ED"/>
    <w:rsid w:val="00F613E5"/>
    <w:rsid w:val="00F912D3"/>
    <w:rsid w:val="00FA32D0"/>
    <w:rsid w:val="00FB0AFD"/>
    <w:rsid w:val="00FB37A7"/>
    <w:rsid w:val="00FB3D36"/>
    <w:rsid w:val="00FB44FD"/>
    <w:rsid w:val="00FC4006"/>
    <w:rsid w:val="01073B3C"/>
    <w:rsid w:val="027D7DC7"/>
    <w:rsid w:val="02D96406"/>
    <w:rsid w:val="03333CA6"/>
    <w:rsid w:val="03ED7BBD"/>
    <w:rsid w:val="040F62E2"/>
    <w:rsid w:val="05B62FAE"/>
    <w:rsid w:val="05CC1558"/>
    <w:rsid w:val="05D14FEF"/>
    <w:rsid w:val="06E60B13"/>
    <w:rsid w:val="0AE21177"/>
    <w:rsid w:val="0BB23C5E"/>
    <w:rsid w:val="0C8B6116"/>
    <w:rsid w:val="0D8376F7"/>
    <w:rsid w:val="0DA34C95"/>
    <w:rsid w:val="0EB37EB5"/>
    <w:rsid w:val="112D11B3"/>
    <w:rsid w:val="115E54FE"/>
    <w:rsid w:val="11BB7ACC"/>
    <w:rsid w:val="12E06399"/>
    <w:rsid w:val="14833364"/>
    <w:rsid w:val="14BF4EE3"/>
    <w:rsid w:val="15563383"/>
    <w:rsid w:val="15BA68BB"/>
    <w:rsid w:val="16037AEE"/>
    <w:rsid w:val="16126D7C"/>
    <w:rsid w:val="162C4E04"/>
    <w:rsid w:val="17F701F3"/>
    <w:rsid w:val="18ED04BF"/>
    <w:rsid w:val="196A1F7C"/>
    <w:rsid w:val="19E1743A"/>
    <w:rsid w:val="19F355C8"/>
    <w:rsid w:val="1AB81C36"/>
    <w:rsid w:val="1C06350F"/>
    <w:rsid w:val="1C096DE7"/>
    <w:rsid w:val="1C18346E"/>
    <w:rsid w:val="1C6761DD"/>
    <w:rsid w:val="1D2303B2"/>
    <w:rsid w:val="1E1C1AFA"/>
    <w:rsid w:val="1FB511D7"/>
    <w:rsid w:val="206911A3"/>
    <w:rsid w:val="220A1CB0"/>
    <w:rsid w:val="220E7185"/>
    <w:rsid w:val="22456C8A"/>
    <w:rsid w:val="24001936"/>
    <w:rsid w:val="25311FD7"/>
    <w:rsid w:val="25FC4274"/>
    <w:rsid w:val="261E52D5"/>
    <w:rsid w:val="26B00972"/>
    <w:rsid w:val="29F30E0F"/>
    <w:rsid w:val="2A7B467A"/>
    <w:rsid w:val="2A914D98"/>
    <w:rsid w:val="2AC952C2"/>
    <w:rsid w:val="2AE715A2"/>
    <w:rsid w:val="2B565231"/>
    <w:rsid w:val="2BA0403F"/>
    <w:rsid w:val="2BD91755"/>
    <w:rsid w:val="2D056838"/>
    <w:rsid w:val="2D09496E"/>
    <w:rsid w:val="2DE516E7"/>
    <w:rsid w:val="2EB057D3"/>
    <w:rsid w:val="2F1B5ABA"/>
    <w:rsid w:val="303E3AA7"/>
    <w:rsid w:val="31956B4A"/>
    <w:rsid w:val="32DA613B"/>
    <w:rsid w:val="332F5AF9"/>
    <w:rsid w:val="338B6461"/>
    <w:rsid w:val="33C72368"/>
    <w:rsid w:val="34CC19D4"/>
    <w:rsid w:val="35126E74"/>
    <w:rsid w:val="356D0E55"/>
    <w:rsid w:val="35BE3BED"/>
    <w:rsid w:val="35D1245E"/>
    <w:rsid w:val="3A413FD3"/>
    <w:rsid w:val="3A426D6B"/>
    <w:rsid w:val="3C4816F2"/>
    <w:rsid w:val="3CC4727D"/>
    <w:rsid w:val="3CC908D0"/>
    <w:rsid w:val="3E366B59"/>
    <w:rsid w:val="42F15CF1"/>
    <w:rsid w:val="42F8534F"/>
    <w:rsid w:val="433D66CF"/>
    <w:rsid w:val="435C4CBE"/>
    <w:rsid w:val="43B410B3"/>
    <w:rsid w:val="45081420"/>
    <w:rsid w:val="457E5BBA"/>
    <w:rsid w:val="46086659"/>
    <w:rsid w:val="468677E5"/>
    <w:rsid w:val="46F6060A"/>
    <w:rsid w:val="47127F93"/>
    <w:rsid w:val="47DF1557"/>
    <w:rsid w:val="4925248B"/>
    <w:rsid w:val="4B69317B"/>
    <w:rsid w:val="4C8223EE"/>
    <w:rsid w:val="4D09127D"/>
    <w:rsid w:val="4DB46981"/>
    <w:rsid w:val="4E251F1E"/>
    <w:rsid w:val="4E7964DF"/>
    <w:rsid w:val="4EE024D7"/>
    <w:rsid w:val="4EF91FE6"/>
    <w:rsid w:val="4F9D7B94"/>
    <w:rsid w:val="4FB210A3"/>
    <w:rsid w:val="506E51BD"/>
    <w:rsid w:val="521752DB"/>
    <w:rsid w:val="52EC1EBA"/>
    <w:rsid w:val="53DC7928"/>
    <w:rsid w:val="544102EF"/>
    <w:rsid w:val="549E55C1"/>
    <w:rsid w:val="54AB219C"/>
    <w:rsid w:val="54AC20FA"/>
    <w:rsid w:val="54E56C9E"/>
    <w:rsid w:val="556F6642"/>
    <w:rsid w:val="558C25BC"/>
    <w:rsid w:val="55DA7571"/>
    <w:rsid w:val="560A4403"/>
    <w:rsid w:val="56297623"/>
    <w:rsid w:val="562E733F"/>
    <w:rsid w:val="577C608A"/>
    <w:rsid w:val="579B0A4D"/>
    <w:rsid w:val="58D075DF"/>
    <w:rsid w:val="5A582FB2"/>
    <w:rsid w:val="5B724B66"/>
    <w:rsid w:val="5DE126AB"/>
    <w:rsid w:val="5E3C705A"/>
    <w:rsid w:val="5EE72087"/>
    <w:rsid w:val="61565385"/>
    <w:rsid w:val="64320E96"/>
    <w:rsid w:val="64A537D8"/>
    <w:rsid w:val="64D036FC"/>
    <w:rsid w:val="656A1B2A"/>
    <w:rsid w:val="6619041E"/>
    <w:rsid w:val="66261089"/>
    <w:rsid w:val="67894249"/>
    <w:rsid w:val="68734D1A"/>
    <w:rsid w:val="6AAA26A3"/>
    <w:rsid w:val="6AEC6655"/>
    <w:rsid w:val="6B1E000C"/>
    <w:rsid w:val="6B2E5CF1"/>
    <w:rsid w:val="6B361093"/>
    <w:rsid w:val="6BF122B4"/>
    <w:rsid w:val="6C5A1999"/>
    <w:rsid w:val="6D06243B"/>
    <w:rsid w:val="6D28359C"/>
    <w:rsid w:val="6D591396"/>
    <w:rsid w:val="6D8738C9"/>
    <w:rsid w:val="6E4526C1"/>
    <w:rsid w:val="6EC02745"/>
    <w:rsid w:val="6EE50527"/>
    <w:rsid w:val="6F7A4DC6"/>
    <w:rsid w:val="6FAF5AB9"/>
    <w:rsid w:val="71B07548"/>
    <w:rsid w:val="71D861E2"/>
    <w:rsid w:val="71F2028D"/>
    <w:rsid w:val="733708D7"/>
    <w:rsid w:val="741B5F20"/>
    <w:rsid w:val="743E0C17"/>
    <w:rsid w:val="749334AD"/>
    <w:rsid w:val="74AF1DA9"/>
    <w:rsid w:val="75160F79"/>
    <w:rsid w:val="75A37862"/>
    <w:rsid w:val="75E05206"/>
    <w:rsid w:val="76A52031"/>
    <w:rsid w:val="76DD731F"/>
    <w:rsid w:val="777A7E1B"/>
    <w:rsid w:val="77F8545C"/>
    <w:rsid w:val="79217994"/>
    <w:rsid w:val="7A036E9D"/>
    <w:rsid w:val="7BB26262"/>
    <w:rsid w:val="7BBE4C9B"/>
    <w:rsid w:val="7BFB66BE"/>
    <w:rsid w:val="7F0636D5"/>
    <w:rsid w:val="7F750A23"/>
    <w:rsid w:val="7F85684D"/>
    <w:rsid w:val="7FEB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3">
    <w:name w:val="Body Text Indent"/>
    <w:basedOn w:val="1"/>
    <w:unhideWhenUsed/>
    <w:qFormat/>
    <w:uiPriority w:val="99"/>
    <w:pPr>
      <w:tabs>
        <w:tab w:val="left" w:pos="720"/>
        <w:tab w:val="left" w:pos="1080"/>
      </w:tabs>
      <w:ind w:left="-90"/>
      <w:jc w:val="both"/>
    </w:pPr>
    <w:rPr>
      <w:rFonts w:ascii="Comic Sans MS" w:hAnsi="Comic Sans MS"/>
    </w:rPr>
  </w:style>
  <w:style w:type="paragraph" w:styleId="4">
    <w:name w:val="HTML Preformatted"/>
    <w:basedOn w:val="1"/>
    <w:link w:val="16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CL" w:eastAsia="es-CL"/>
    </w:rPr>
  </w:style>
  <w:style w:type="character" w:styleId="6">
    <w:name w:val="Emphasis"/>
    <w:basedOn w:val="5"/>
    <w:qFormat/>
    <w:uiPriority w:val="20"/>
    <w:rPr>
      <w:i/>
      <w:iCs/>
    </w:rPr>
  </w:style>
  <w:style w:type="character" w:styleId="7">
    <w:name w:val="Hyperlink"/>
    <w:unhideWhenUsed/>
    <w:qFormat/>
    <w:uiPriority w:val="99"/>
    <w:rPr>
      <w:color w:val="0563C1"/>
      <w:u w:val="single"/>
    </w:rPr>
  </w:style>
  <w:style w:type="character" w:styleId="8">
    <w:name w:val="Strong"/>
    <w:basedOn w:val="5"/>
    <w:qFormat/>
    <w:uiPriority w:val="22"/>
    <w:rPr>
      <w:b/>
      <w:bCs/>
    </w:rPr>
  </w:style>
  <w:style w:type="table" w:styleId="10">
    <w:name w:val="Table Grid"/>
    <w:basedOn w:val="9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domain"/>
    <w:qFormat/>
    <w:uiPriority w:val="0"/>
  </w:style>
  <w:style w:type="character" w:customStyle="1" w:styleId="12">
    <w:name w:val="vanity-name"/>
    <w:qFormat/>
    <w:uiPriority w:val="0"/>
  </w:style>
  <w:style w:type="character" w:customStyle="1" w:styleId="13">
    <w:name w:val="Unresolved Mention1"/>
    <w:basedOn w:val="5"/>
    <w:unhideWhenUsed/>
    <w:qFormat/>
    <w:uiPriority w:val="99"/>
    <w:rPr>
      <w:color w:val="808080"/>
      <w:shd w:val="clear" w:color="auto" w:fill="E6E6E6"/>
    </w:rPr>
  </w:style>
  <w:style w:type="paragraph" w:styleId="14">
    <w:name w:val="List Paragraph"/>
    <w:basedOn w:val="1"/>
    <w:qFormat/>
    <w:uiPriority w:val="99"/>
    <w:pPr>
      <w:ind w:left="720"/>
      <w:contextualSpacing/>
    </w:pPr>
  </w:style>
  <w:style w:type="character" w:customStyle="1" w:styleId="15">
    <w:name w:val="Texto de globo Car"/>
    <w:basedOn w:val="5"/>
    <w:link w:val="2"/>
    <w:semiHidden/>
    <w:qFormat/>
    <w:uiPriority w:val="99"/>
    <w:rPr>
      <w:rFonts w:ascii="Segoe UI" w:hAnsi="Segoe UI" w:eastAsia="Times New Roman" w:cs="Segoe UI"/>
      <w:sz w:val="18"/>
      <w:szCs w:val="18"/>
      <w:lang w:val="es-ES" w:eastAsia="es-ES"/>
    </w:rPr>
  </w:style>
  <w:style w:type="character" w:customStyle="1" w:styleId="16">
    <w:name w:val="HTML con formato previo Car"/>
    <w:basedOn w:val="5"/>
    <w:link w:val="4"/>
    <w:semiHidden/>
    <w:uiPriority w:val="99"/>
    <w:rPr>
      <w:rFonts w:ascii="Courier New" w:hAnsi="Courier New" w:eastAsia="Times New Roman" w:cs="Courier Ne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http://1.bp.blogspot.com/-9xGckvHKufw/UxcbNc0I51I/AAAAAAABX_o/IkK1mkBCRVk/s1600/Carta+(2)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Teck Resources Ltd.</Company>
  <Pages>3</Pages>
  <Words>1432</Words>
  <Characters>7881</Characters>
  <Lines>65</Lines>
  <Paragraphs>18</Paragraphs>
  <TotalTime>98</TotalTime>
  <ScaleCrop>false</ScaleCrop>
  <LinksUpToDate>false</LinksUpToDate>
  <CharactersWithSpaces>9295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2020-02-25T17:28:00Z</dcterms:created>
  <dc:creator>LHH</dc:creator>
  <cp:lastModifiedBy>Guillesillo</cp:lastModifiedBy>
  <cp:lastPrinted>2020-03-03T14:53:00Z</cp:lastPrinted>
  <dcterms:modified xsi:type="dcterms:W3CDTF">2020-03-31T01:24:06Z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1033-11.2.0.9232</vt:lpwstr>
  </property>
</Properties>
</file>